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E00F" w14:textId="77777777" w:rsidR="00E771F4" w:rsidRPr="008B0EE3" w:rsidRDefault="00E771F4" w:rsidP="00E84053">
      <w:pPr>
        <w:spacing w:after="0" w:line="240" w:lineRule="auto"/>
        <w:rPr>
          <w:rFonts w:asciiTheme="majorHAnsi" w:hAnsiTheme="majorHAnsi"/>
          <w:b/>
        </w:rPr>
      </w:pPr>
      <w:r w:rsidRPr="008B0EE3">
        <w:rPr>
          <w:rFonts w:asciiTheme="majorHAnsi" w:hAnsiTheme="majorHAnsi"/>
          <w:b/>
        </w:rPr>
        <w:t>JOB DESCRIPTION</w:t>
      </w:r>
      <w:r w:rsidR="00685768">
        <w:rPr>
          <w:rFonts w:asciiTheme="majorHAnsi" w:hAnsiTheme="majorHAnsi"/>
          <w:b/>
        </w:rPr>
        <w:t xml:space="preserve"> </w:t>
      </w:r>
    </w:p>
    <w:p w14:paraId="590E571F" w14:textId="77777777" w:rsidR="00E771F4" w:rsidRPr="008B0EE3" w:rsidRDefault="00E771F4" w:rsidP="00E771F4">
      <w:pPr>
        <w:spacing w:after="0" w:line="240" w:lineRule="auto"/>
        <w:rPr>
          <w:rFonts w:asciiTheme="majorHAnsi" w:hAnsiTheme="majorHAnsi"/>
          <w:b/>
        </w:rPr>
      </w:pPr>
    </w:p>
    <w:p w14:paraId="16311888" w14:textId="6A222387" w:rsidR="00E771F4" w:rsidRPr="003E7704" w:rsidRDefault="00E771F4" w:rsidP="001F4127">
      <w:pPr>
        <w:spacing w:after="0" w:line="240" w:lineRule="auto"/>
        <w:rPr>
          <w:rFonts w:asciiTheme="majorHAnsi" w:hAnsiTheme="majorHAnsi"/>
        </w:rPr>
      </w:pPr>
      <w:r w:rsidRPr="008B0EE3">
        <w:rPr>
          <w:rFonts w:asciiTheme="majorHAnsi" w:hAnsiTheme="majorHAnsi"/>
          <w:b/>
        </w:rPr>
        <w:t>JOB TITLE</w:t>
      </w:r>
      <w:r w:rsidRPr="008B0EE3">
        <w:rPr>
          <w:rFonts w:asciiTheme="majorHAnsi" w:hAnsiTheme="majorHAnsi"/>
          <w:b/>
        </w:rPr>
        <w:tab/>
      </w:r>
      <w:r w:rsidRPr="008B0EE3">
        <w:rPr>
          <w:rFonts w:asciiTheme="majorHAnsi" w:hAnsiTheme="majorHAnsi"/>
          <w:b/>
        </w:rPr>
        <w:tab/>
      </w:r>
      <w:r w:rsidRPr="008B0EE3">
        <w:rPr>
          <w:rFonts w:asciiTheme="majorHAnsi" w:hAnsiTheme="majorHAnsi"/>
          <w:b/>
        </w:rPr>
        <w:tab/>
      </w:r>
      <w:r w:rsidR="00CD6411">
        <w:rPr>
          <w:rFonts w:asciiTheme="majorHAnsi" w:hAnsiTheme="majorHAnsi"/>
        </w:rPr>
        <w:t>Technical</w:t>
      </w:r>
      <w:r w:rsidR="001F4127">
        <w:rPr>
          <w:rFonts w:asciiTheme="majorHAnsi" w:hAnsiTheme="majorHAnsi"/>
        </w:rPr>
        <w:t xml:space="preserve"> </w:t>
      </w:r>
      <w:r w:rsidR="00452EFC">
        <w:rPr>
          <w:rFonts w:asciiTheme="majorHAnsi" w:hAnsiTheme="majorHAnsi"/>
        </w:rPr>
        <w:t>Systems Analyst</w:t>
      </w:r>
      <w:r w:rsidR="003E7704">
        <w:rPr>
          <w:rFonts w:asciiTheme="majorHAnsi" w:hAnsiTheme="majorHAnsi"/>
        </w:rPr>
        <w:t xml:space="preserve"> </w:t>
      </w:r>
    </w:p>
    <w:p w14:paraId="7486CBD5" w14:textId="77777777" w:rsidR="00E771F4" w:rsidRPr="008B0EE3" w:rsidRDefault="00E771F4" w:rsidP="00E771F4">
      <w:pPr>
        <w:spacing w:after="0" w:line="240" w:lineRule="auto"/>
        <w:rPr>
          <w:rFonts w:asciiTheme="majorHAnsi" w:hAnsiTheme="majorHAnsi"/>
          <w:b/>
        </w:rPr>
      </w:pPr>
      <w:r w:rsidRPr="008B0EE3">
        <w:rPr>
          <w:rFonts w:asciiTheme="majorHAnsi" w:hAnsiTheme="majorHAnsi"/>
          <w:b/>
        </w:rPr>
        <w:t>LOCATION</w:t>
      </w:r>
      <w:r w:rsidRPr="008B0EE3">
        <w:rPr>
          <w:rFonts w:asciiTheme="majorHAnsi" w:hAnsiTheme="majorHAnsi"/>
          <w:b/>
        </w:rPr>
        <w:tab/>
      </w:r>
      <w:r w:rsidRPr="008B0EE3">
        <w:rPr>
          <w:rFonts w:asciiTheme="majorHAnsi" w:hAnsiTheme="majorHAnsi"/>
          <w:b/>
        </w:rPr>
        <w:tab/>
      </w:r>
      <w:r w:rsidRPr="008B0EE3">
        <w:rPr>
          <w:rFonts w:asciiTheme="majorHAnsi" w:hAnsiTheme="majorHAnsi"/>
          <w:b/>
        </w:rPr>
        <w:tab/>
      </w:r>
      <w:r w:rsidRPr="006C67F7">
        <w:rPr>
          <w:rFonts w:asciiTheme="majorHAnsi" w:hAnsiTheme="majorHAnsi"/>
        </w:rPr>
        <w:t>London</w:t>
      </w:r>
    </w:p>
    <w:p w14:paraId="72468D95" w14:textId="77777777" w:rsidR="00E771F4" w:rsidRPr="008B0EE3" w:rsidRDefault="00A301CC" w:rsidP="00E771F4">
      <w:pPr>
        <w:spacing w:after="0" w:line="240" w:lineRule="auto"/>
        <w:rPr>
          <w:rFonts w:asciiTheme="majorHAnsi" w:hAnsiTheme="majorHAnsi"/>
          <w:b/>
        </w:rPr>
      </w:pPr>
      <w:r>
        <w:rPr>
          <w:rFonts w:asciiTheme="majorHAnsi" w:hAnsiTheme="majorHAnsi"/>
          <w:b/>
        </w:rPr>
        <w:t>DEPART</w:t>
      </w:r>
      <w:r w:rsidR="00E771F4" w:rsidRPr="008B0EE3">
        <w:rPr>
          <w:rFonts w:asciiTheme="majorHAnsi" w:hAnsiTheme="majorHAnsi"/>
          <w:b/>
        </w:rPr>
        <w:t>MENT</w:t>
      </w:r>
      <w:r w:rsidR="00E771F4" w:rsidRPr="008B0EE3">
        <w:rPr>
          <w:rFonts w:asciiTheme="majorHAnsi" w:hAnsiTheme="majorHAnsi"/>
          <w:b/>
        </w:rPr>
        <w:tab/>
      </w:r>
      <w:r w:rsidR="00E771F4" w:rsidRPr="008B0EE3">
        <w:rPr>
          <w:rFonts w:asciiTheme="majorHAnsi" w:hAnsiTheme="majorHAnsi"/>
          <w:b/>
        </w:rPr>
        <w:tab/>
      </w:r>
      <w:r w:rsidR="003E7704">
        <w:rPr>
          <w:rFonts w:asciiTheme="majorHAnsi" w:hAnsiTheme="majorHAnsi"/>
          <w:b/>
        </w:rPr>
        <w:t xml:space="preserve">              </w:t>
      </w:r>
      <w:r w:rsidR="009803C3">
        <w:rPr>
          <w:rFonts w:asciiTheme="majorHAnsi" w:hAnsiTheme="majorHAnsi"/>
        </w:rPr>
        <w:t>Information Technology</w:t>
      </w:r>
    </w:p>
    <w:p w14:paraId="17B279DA" w14:textId="77777777" w:rsidR="00E771F4" w:rsidRPr="008B0EE3" w:rsidRDefault="00E771F4" w:rsidP="00E771F4">
      <w:pPr>
        <w:spacing w:after="0" w:line="240" w:lineRule="auto"/>
        <w:rPr>
          <w:rFonts w:asciiTheme="majorHAnsi" w:hAnsiTheme="majorHAnsi"/>
          <w:b/>
        </w:rPr>
      </w:pPr>
      <w:r w:rsidRPr="008B0EE3">
        <w:rPr>
          <w:rFonts w:asciiTheme="majorHAnsi" w:hAnsiTheme="majorHAnsi"/>
          <w:b/>
        </w:rPr>
        <w:t>REPORTS TO</w:t>
      </w:r>
      <w:r w:rsidRPr="008B0EE3">
        <w:rPr>
          <w:rFonts w:asciiTheme="majorHAnsi" w:hAnsiTheme="majorHAnsi"/>
          <w:b/>
        </w:rPr>
        <w:tab/>
      </w:r>
      <w:r w:rsidRPr="008B0EE3">
        <w:rPr>
          <w:rFonts w:asciiTheme="majorHAnsi" w:hAnsiTheme="majorHAnsi"/>
          <w:b/>
        </w:rPr>
        <w:tab/>
        <w:t xml:space="preserve">  </w:t>
      </w:r>
      <w:r w:rsidRPr="008B0EE3">
        <w:rPr>
          <w:rFonts w:asciiTheme="majorHAnsi" w:hAnsiTheme="majorHAnsi"/>
          <w:b/>
        </w:rPr>
        <w:tab/>
      </w:r>
      <w:r w:rsidR="003E7704" w:rsidRPr="003E7704">
        <w:rPr>
          <w:rFonts w:asciiTheme="majorHAnsi" w:hAnsiTheme="majorHAnsi"/>
        </w:rPr>
        <w:t>Head of IT</w:t>
      </w:r>
    </w:p>
    <w:p w14:paraId="34F96940" w14:textId="77777777" w:rsidR="00E771F4" w:rsidRPr="008B0EE3" w:rsidRDefault="00E771F4" w:rsidP="00FD60A6">
      <w:pPr>
        <w:spacing w:after="0" w:line="240" w:lineRule="auto"/>
        <w:rPr>
          <w:rFonts w:asciiTheme="majorHAnsi" w:hAnsiTheme="majorHAnsi"/>
          <w:b/>
        </w:rPr>
      </w:pPr>
    </w:p>
    <w:p w14:paraId="5F4799E9" w14:textId="77777777" w:rsidR="00E771F4" w:rsidRPr="008B0EE3" w:rsidRDefault="00E771F4" w:rsidP="00FD60A6">
      <w:pPr>
        <w:spacing w:after="0" w:line="240" w:lineRule="auto"/>
        <w:rPr>
          <w:rFonts w:asciiTheme="majorHAnsi" w:hAnsiTheme="majorHAnsi"/>
          <w:b/>
        </w:rPr>
      </w:pPr>
      <w:r w:rsidRPr="008B0EE3">
        <w:rPr>
          <w:rFonts w:asciiTheme="majorHAnsi" w:hAnsiTheme="majorHAnsi"/>
          <w:b/>
        </w:rPr>
        <w:t>Background</w:t>
      </w:r>
    </w:p>
    <w:p w14:paraId="0A1E21BF" w14:textId="77777777" w:rsidR="00436B27" w:rsidRPr="00436B27" w:rsidRDefault="00436B27" w:rsidP="00436B27">
      <w:pPr>
        <w:spacing w:after="0" w:line="240" w:lineRule="auto"/>
        <w:rPr>
          <w:rFonts w:asciiTheme="majorHAnsi" w:hAnsiTheme="majorHAnsi"/>
        </w:rPr>
      </w:pPr>
      <w:r w:rsidRPr="00436B27">
        <w:rPr>
          <w:rFonts w:asciiTheme="majorHAnsi" w:hAnsiTheme="majorHAnsi"/>
        </w:rPr>
        <w:t>Established in 1977, Longulf specialises in supplying Raw Materials and Machinery to meet the needs</w:t>
      </w:r>
    </w:p>
    <w:p w14:paraId="41015183" w14:textId="000EAD30" w:rsidR="00436B27" w:rsidRPr="00436B27" w:rsidRDefault="00436B27" w:rsidP="00436B27">
      <w:pPr>
        <w:spacing w:after="0" w:line="240" w:lineRule="auto"/>
        <w:rPr>
          <w:rFonts w:asciiTheme="majorHAnsi" w:hAnsiTheme="majorHAnsi"/>
        </w:rPr>
      </w:pPr>
      <w:r w:rsidRPr="00436B27">
        <w:rPr>
          <w:rFonts w:asciiTheme="majorHAnsi" w:hAnsiTheme="majorHAnsi"/>
        </w:rPr>
        <w:t xml:space="preserve">of manufacturing companies. With a global network of </w:t>
      </w:r>
      <w:r w:rsidR="004E77DE" w:rsidRPr="00436B27">
        <w:rPr>
          <w:rFonts w:asciiTheme="majorHAnsi" w:hAnsiTheme="majorHAnsi"/>
        </w:rPr>
        <w:t>suppliers,</w:t>
      </w:r>
      <w:r w:rsidRPr="00436B27">
        <w:rPr>
          <w:rFonts w:asciiTheme="majorHAnsi" w:hAnsiTheme="majorHAnsi"/>
        </w:rPr>
        <w:t xml:space="preserve"> we provide services for all aspects of</w:t>
      </w:r>
    </w:p>
    <w:p w14:paraId="6AA0E01C" w14:textId="77777777" w:rsidR="00436B27" w:rsidRPr="00436B27" w:rsidRDefault="00436B27" w:rsidP="00436B27">
      <w:pPr>
        <w:spacing w:after="0" w:line="240" w:lineRule="auto"/>
        <w:rPr>
          <w:rFonts w:asciiTheme="majorHAnsi" w:hAnsiTheme="majorHAnsi"/>
        </w:rPr>
      </w:pPr>
      <w:r w:rsidRPr="00436B27">
        <w:rPr>
          <w:rFonts w:asciiTheme="majorHAnsi" w:hAnsiTheme="majorHAnsi"/>
        </w:rPr>
        <w:t>international trading, including marketing, logistics, finance and after sales support. We provide</w:t>
      </w:r>
    </w:p>
    <w:p w14:paraId="38C283FD" w14:textId="77777777" w:rsidR="00436B27" w:rsidRPr="00436B27" w:rsidRDefault="00436B27" w:rsidP="00436B27">
      <w:pPr>
        <w:spacing w:after="0" w:line="240" w:lineRule="auto"/>
        <w:rPr>
          <w:rFonts w:asciiTheme="majorHAnsi" w:hAnsiTheme="majorHAnsi"/>
        </w:rPr>
      </w:pPr>
      <w:r w:rsidRPr="00436B27">
        <w:rPr>
          <w:rFonts w:asciiTheme="majorHAnsi" w:hAnsiTheme="majorHAnsi"/>
        </w:rPr>
        <w:t>dependable, responsive and innovative sources for materials and resources that are essential for our</w:t>
      </w:r>
    </w:p>
    <w:p w14:paraId="6508785B" w14:textId="0A1135F8" w:rsidR="00E771F4" w:rsidRDefault="00436B27" w:rsidP="00436B27">
      <w:pPr>
        <w:spacing w:after="0" w:line="240" w:lineRule="auto"/>
        <w:rPr>
          <w:rFonts w:asciiTheme="majorHAnsi" w:hAnsiTheme="majorHAnsi"/>
        </w:rPr>
      </w:pPr>
      <w:r w:rsidRPr="00436B27">
        <w:rPr>
          <w:rFonts w:asciiTheme="majorHAnsi" w:hAnsiTheme="majorHAnsi"/>
        </w:rPr>
        <w:t>customers’ success. For suppliers, we offer a secure and valuable channel into alternative markets and</w:t>
      </w:r>
      <w:r>
        <w:rPr>
          <w:rFonts w:asciiTheme="majorHAnsi" w:hAnsiTheme="majorHAnsi"/>
        </w:rPr>
        <w:t xml:space="preserve"> </w:t>
      </w:r>
      <w:r w:rsidRPr="00436B27">
        <w:rPr>
          <w:rFonts w:asciiTheme="majorHAnsi" w:hAnsiTheme="majorHAnsi"/>
        </w:rPr>
        <w:t>place goods advantageously with competitive pricing.</w:t>
      </w:r>
    </w:p>
    <w:p w14:paraId="4370E83A" w14:textId="77777777" w:rsidR="00436B27" w:rsidRPr="008B0EE3" w:rsidRDefault="00436B27" w:rsidP="00436B27">
      <w:pPr>
        <w:spacing w:after="0" w:line="240" w:lineRule="auto"/>
        <w:rPr>
          <w:rFonts w:asciiTheme="majorHAnsi" w:hAnsiTheme="majorHAnsi"/>
          <w:b/>
          <w:highlight w:val="yellow"/>
        </w:rPr>
      </w:pPr>
    </w:p>
    <w:p w14:paraId="10FE1C65" w14:textId="77777777" w:rsidR="00E771F4" w:rsidRPr="008B0EE3" w:rsidRDefault="003E7704" w:rsidP="00FD60A6">
      <w:pPr>
        <w:spacing w:after="0" w:line="240" w:lineRule="auto"/>
        <w:rPr>
          <w:rFonts w:asciiTheme="majorHAnsi" w:hAnsiTheme="majorHAnsi"/>
          <w:b/>
        </w:rPr>
      </w:pPr>
      <w:r>
        <w:rPr>
          <w:rFonts w:asciiTheme="majorHAnsi" w:hAnsiTheme="majorHAnsi"/>
          <w:b/>
        </w:rPr>
        <w:t>Overview</w:t>
      </w:r>
    </w:p>
    <w:p w14:paraId="693EE578" w14:textId="26302257" w:rsidR="00B3384F" w:rsidRPr="00903174" w:rsidRDefault="003E7704" w:rsidP="00AB3D3D">
      <w:pPr>
        <w:pStyle w:val="NoSpacing"/>
        <w:pBdr>
          <w:bottom w:val="nil"/>
        </w:pBdr>
        <w:rPr>
          <w:rFonts w:asciiTheme="majorHAnsi" w:hAnsiTheme="majorHAnsi"/>
          <w:bCs/>
        </w:rPr>
      </w:pPr>
      <w:r w:rsidRPr="00903174">
        <w:rPr>
          <w:rFonts w:asciiTheme="majorHAnsi" w:hAnsiTheme="majorHAnsi"/>
          <w:bCs/>
        </w:rPr>
        <w:t xml:space="preserve">Working under the supervision of the </w:t>
      </w:r>
      <w:r w:rsidR="00CD6411" w:rsidRPr="00903174">
        <w:rPr>
          <w:rFonts w:asciiTheme="majorHAnsi" w:hAnsiTheme="majorHAnsi"/>
          <w:bCs/>
        </w:rPr>
        <w:t>Head of IT</w:t>
      </w:r>
      <w:r w:rsidRPr="00903174">
        <w:rPr>
          <w:rFonts w:asciiTheme="majorHAnsi" w:hAnsiTheme="majorHAnsi"/>
          <w:bCs/>
        </w:rPr>
        <w:t xml:space="preserve">, the </w:t>
      </w:r>
      <w:r w:rsidR="00CD6411" w:rsidRPr="00903174">
        <w:rPr>
          <w:rFonts w:asciiTheme="majorHAnsi" w:hAnsiTheme="majorHAnsi"/>
          <w:bCs/>
        </w:rPr>
        <w:t>Technical Systems Analyst</w:t>
      </w:r>
      <w:r w:rsidRPr="00903174">
        <w:rPr>
          <w:rFonts w:asciiTheme="majorHAnsi" w:hAnsiTheme="majorHAnsi"/>
          <w:bCs/>
        </w:rPr>
        <w:t xml:space="preserve"> will perform a</w:t>
      </w:r>
      <w:r w:rsidR="00B3384F" w:rsidRPr="00903174">
        <w:rPr>
          <w:rFonts w:asciiTheme="majorHAnsi" w:hAnsiTheme="majorHAnsi"/>
          <w:bCs/>
        </w:rPr>
        <w:t xml:space="preserve"> variety of IT related tasks</w:t>
      </w:r>
      <w:r w:rsidR="00B35369" w:rsidRPr="00903174">
        <w:rPr>
          <w:rFonts w:asciiTheme="majorHAnsi" w:hAnsiTheme="majorHAnsi"/>
          <w:bCs/>
        </w:rPr>
        <w:t>.</w:t>
      </w:r>
      <w:r w:rsidR="00C52CE6" w:rsidRPr="00903174">
        <w:rPr>
          <w:rFonts w:asciiTheme="majorHAnsi" w:hAnsiTheme="majorHAnsi"/>
          <w:bCs/>
        </w:rPr>
        <w:t xml:space="preserve"> T</w:t>
      </w:r>
      <w:r w:rsidR="00B35369" w:rsidRPr="00903174">
        <w:rPr>
          <w:rFonts w:asciiTheme="majorHAnsi" w:hAnsiTheme="majorHAnsi"/>
          <w:bCs/>
        </w:rPr>
        <w:t>his role will involve enhancing existing</w:t>
      </w:r>
      <w:r w:rsidR="00C52CE6" w:rsidRPr="00903174">
        <w:rPr>
          <w:rFonts w:asciiTheme="majorHAnsi" w:hAnsiTheme="majorHAnsi"/>
          <w:bCs/>
        </w:rPr>
        <w:t xml:space="preserve"> </w:t>
      </w:r>
      <w:r w:rsidR="00B35369" w:rsidRPr="00903174">
        <w:rPr>
          <w:rFonts w:asciiTheme="majorHAnsi" w:hAnsiTheme="majorHAnsi"/>
          <w:bCs/>
        </w:rPr>
        <w:t>software application</w:t>
      </w:r>
      <w:r w:rsidR="0082346A" w:rsidRPr="00903174">
        <w:rPr>
          <w:rFonts w:asciiTheme="majorHAnsi" w:hAnsiTheme="majorHAnsi"/>
          <w:bCs/>
        </w:rPr>
        <w:t>s</w:t>
      </w:r>
      <w:r w:rsidR="00B35369" w:rsidRPr="00903174">
        <w:rPr>
          <w:rFonts w:asciiTheme="majorHAnsi" w:hAnsiTheme="majorHAnsi"/>
          <w:bCs/>
        </w:rPr>
        <w:t xml:space="preserve"> </w:t>
      </w:r>
      <w:r w:rsidR="009B007C" w:rsidRPr="00903174">
        <w:rPr>
          <w:rFonts w:asciiTheme="majorHAnsi" w:hAnsiTheme="majorHAnsi"/>
          <w:bCs/>
        </w:rPr>
        <w:t>to support operational efficiencies</w:t>
      </w:r>
      <w:r w:rsidR="00956DD5" w:rsidRPr="00903174">
        <w:rPr>
          <w:rFonts w:asciiTheme="majorHAnsi" w:hAnsiTheme="majorHAnsi"/>
          <w:bCs/>
        </w:rPr>
        <w:t>,</w:t>
      </w:r>
      <w:r w:rsidR="009B007C" w:rsidRPr="00903174">
        <w:rPr>
          <w:rFonts w:asciiTheme="majorHAnsi" w:hAnsiTheme="majorHAnsi"/>
          <w:bCs/>
        </w:rPr>
        <w:t xml:space="preserve"> </w:t>
      </w:r>
      <w:r w:rsidR="00C52CE6" w:rsidRPr="00903174">
        <w:rPr>
          <w:rFonts w:asciiTheme="majorHAnsi" w:hAnsiTheme="majorHAnsi"/>
          <w:bCs/>
        </w:rPr>
        <w:t>as well as</w:t>
      </w:r>
      <w:r w:rsidR="00B35369" w:rsidRPr="00903174">
        <w:rPr>
          <w:rFonts w:asciiTheme="majorHAnsi" w:hAnsiTheme="majorHAnsi"/>
          <w:bCs/>
        </w:rPr>
        <w:t xml:space="preserve"> </w:t>
      </w:r>
      <w:r w:rsidR="00C52CE6" w:rsidRPr="00903174">
        <w:rPr>
          <w:rFonts w:asciiTheme="majorHAnsi" w:hAnsiTheme="majorHAnsi"/>
          <w:bCs/>
        </w:rPr>
        <w:t>designing</w:t>
      </w:r>
      <w:r w:rsidR="00903174" w:rsidRPr="00903174">
        <w:rPr>
          <w:rFonts w:asciiTheme="majorHAnsi" w:hAnsiTheme="majorHAnsi"/>
          <w:bCs/>
        </w:rPr>
        <w:t xml:space="preserve"> </w:t>
      </w:r>
      <w:r w:rsidR="00C52CE6" w:rsidRPr="00903174">
        <w:rPr>
          <w:rFonts w:asciiTheme="majorHAnsi" w:hAnsiTheme="majorHAnsi"/>
          <w:bCs/>
        </w:rPr>
        <w:t>and implementing</w:t>
      </w:r>
      <w:r w:rsidR="00B35369" w:rsidRPr="00903174">
        <w:rPr>
          <w:rFonts w:asciiTheme="majorHAnsi" w:hAnsiTheme="majorHAnsi"/>
          <w:bCs/>
        </w:rPr>
        <w:t xml:space="preserve"> </w:t>
      </w:r>
      <w:r w:rsidR="00956DD5" w:rsidRPr="00903174">
        <w:rPr>
          <w:rFonts w:asciiTheme="majorHAnsi" w:hAnsiTheme="majorHAnsi"/>
          <w:bCs/>
        </w:rPr>
        <w:t>new in-house solutions</w:t>
      </w:r>
      <w:r w:rsidR="00B3384F" w:rsidRPr="00903174">
        <w:rPr>
          <w:rFonts w:asciiTheme="majorHAnsi" w:hAnsiTheme="majorHAnsi"/>
          <w:bCs/>
        </w:rPr>
        <w:t xml:space="preserve">. </w:t>
      </w:r>
      <w:r w:rsidR="00C52CE6" w:rsidRPr="00903174">
        <w:rPr>
          <w:rFonts w:asciiTheme="majorHAnsi" w:hAnsiTheme="majorHAnsi"/>
          <w:bCs/>
        </w:rPr>
        <w:t xml:space="preserve">The Technical Systems Analyst will </w:t>
      </w:r>
      <w:r w:rsidR="00C927B5" w:rsidRPr="00903174">
        <w:rPr>
          <w:rFonts w:asciiTheme="majorHAnsi" w:hAnsiTheme="majorHAnsi"/>
          <w:bCs/>
        </w:rPr>
        <w:t xml:space="preserve">also </w:t>
      </w:r>
      <w:r w:rsidR="00C52CE6" w:rsidRPr="00903174">
        <w:rPr>
          <w:rFonts w:asciiTheme="majorHAnsi" w:hAnsiTheme="majorHAnsi"/>
          <w:bCs/>
        </w:rPr>
        <w:t xml:space="preserve">be involved in </w:t>
      </w:r>
      <w:r w:rsidR="002E7B52">
        <w:rPr>
          <w:rFonts w:asciiTheme="majorHAnsi" w:hAnsiTheme="majorHAnsi"/>
          <w:bCs/>
        </w:rPr>
        <w:t>improving</w:t>
      </w:r>
      <w:r w:rsidR="00C52CE6" w:rsidRPr="00903174">
        <w:rPr>
          <w:rFonts w:asciiTheme="majorHAnsi" w:hAnsiTheme="majorHAnsi"/>
          <w:bCs/>
        </w:rPr>
        <w:t xml:space="preserve"> the current security infrastructure</w:t>
      </w:r>
      <w:r w:rsidR="00903174" w:rsidRPr="00903174">
        <w:rPr>
          <w:rFonts w:asciiTheme="majorHAnsi" w:hAnsiTheme="majorHAnsi"/>
          <w:bCs/>
        </w:rPr>
        <w:t xml:space="preserve"> in addition to being an integral part of ongoing IT system improvements</w:t>
      </w:r>
      <w:r w:rsidR="00C52CE6" w:rsidRPr="00903174">
        <w:rPr>
          <w:rFonts w:asciiTheme="majorHAnsi" w:hAnsiTheme="majorHAnsi"/>
          <w:bCs/>
        </w:rPr>
        <w:t xml:space="preserve">. </w:t>
      </w:r>
    </w:p>
    <w:p w14:paraId="7A2FEAA4" w14:textId="77777777" w:rsidR="00B3384F" w:rsidRDefault="00B3384F" w:rsidP="00AB3D3D">
      <w:pPr>
        <w:pStyle w:val="NoSpacing"/>
        <w:pBdr>
          <w:bottom w:val="nil"/>
        </w:pBdr>
        <w:rPr>
          <w:rFonts w:asciiTheme="majorHAnsi" w:hAnsiTheme="majorHAnsi"/>
          <w:bCs/>
        </w:rPr>
      </w:pPr>
    </w:p>
    <w:p w14:paraId="0D6EBE57" w14:textId="77777777" w:rsidR="00903174" w:rsidRDefault="00903174" w:rsidP="008B0EE3">
      <w:pPr>
        <w:pStyle w:val="NoSpacing"/>
        <w:pBdr>
          <w:bottom w:val="nil"/>
        </w:pBdr>
        <w:rPr>
          <w:rFonts w:asciiTheme="majorHAnsi" w:hAnsiTheme="majorHAnsi"/>
          <w:b/>
          <w:bCs/>
          <w:color w:val="FF0000"/>
        </w:rPr>
      </w:pPr>
    </w:p>
    <w:p w14:paraId="007DA26B" w14:textId="37FB9B14" w:rsidR="00FD60A6" w:rsidRDefault="00FD60A6" w:rsidP="008B0EE3">
      <w:pPr>
        <w:pStyle w:val="NoSpacing"/>
        <w:pBdr>
          <w:bottom w:val="nil"/>
        </w:pBdr>
        <w:rPr>
          <w:rFonts w:asciiTheme="majorHAnsi" w:hAnsiTheme="majorHAnsi"/>
          <w:b/>
          <w:bCs/>
        </w:rPr>
      </w:pPr>
      <w:r w:rsidRPr="007128F8">
        <w:rPr>
          <w:rFonts w:asciiTheme="majorHAnsi" w:hAnsiTheme="majorHAnsi"/>
          <w:b/>
          <w:bCs/>
        </w:rPr>
        <w:t>Key deliverables (Essential duties and responsibilities)</w:t>
      </w:r>
    </w:p>
    <w:p w14:paraId="4A7912F9" w14:textId="77777777" w:rsidR="00722795" w:rsidRPr="007128F8" w:rsidRDefault="00722795" w:rsidP="008B0EE3">
      <w:pPr>
        <w:pStyle w:val="NoSpacing"/>
        <w:pBdr>
          <w:bottom w:val="nil"/>
        </w:pBdr>
        <w:rPr>
          <w:rFonts w:asciiTheme="majorHAnsi" w:hAnsiTheme="majorHAnsi"/>
          <w:b/>
          <w:bCs/>
        </w:rPr>
      </w:pPr>
    </w:p>
    <w:p w14:paraId="3E12B8C8" w14:textId="6B9968E8" w:rsidR="004C64F5" w:rsidRPr="007128F8" w:rsidRDefault="004C64F5" w:rsidP="004C64F5">
      <w:pPr>
        <w:pStyle w:val="NoSpacing"/>
        <w:pBdr>
          <w:bottom w:val="nil"/>
        </w:pBdr>
        <w:ind w:left="360"/>
        <w:rPr>
          <w:rFonts w:asciiTheme="majorHAnsi" w:hAnsiTheme="majorHAnsi"/>
          <w:b/>
          <w:bCs/>
        </w:rPr>
      </w:pPr>
      <w:r w:rsidRPr="007128F8">
        <w:rPr>
          <w:rFonts w:asciiTheme="majorHAnsi" w:hAnsiTheme="majorHAnsi"/>
          <w:b/>
          <w:bCs/>
        </w:rPr>
        <w:t>IT Projects</w:t>
      </w:r>
    </w:p>
    <w:p w14:paraId="34295DB6" w14:textId="7D8203A3" w:rsidR="005954DF" w:rsidRPr="007128F8" w:rsidRDefault="005954DF"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Assist with the maintenance, execution, and delivery of technical projects in line with business requirements and strategic plans</w:t>
      </w:r>
    </w:p>
    <w:p w14:paraId="00068FEF" w14:textId="77777777" w:rsidR="00095797" w:rsidRPr="007128F8" w:rsidRDefault="00095797"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Perform technical research as part of IT project implementation</w:t>
      </w:r>
    </w:p>
    <w:p w14:paraId="00B2DE60" w14:textId="57DE532D" w:rsidR="008E1C55" w:rsidRPr="009D37A5" w:rsidRDefault="005954DF"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D37A5">
        <w:rPr>
          <w:rFonts w:asciiTheme="majorHAnsi" w:eastAsiaTheme="minorHAnsi" w:hAnsiTheme="majorHAnsi" w:cstheme="minorBidi"/>
          <w:color w:val="auto"/>
          <w:bdr w:val="none" w:sz="0" w:space="0" w:color="auto"/>
          <w:lang w:val="en-GB"/>
        </w:rPr>
        <w:t>Work effectively with senior stakeholders and external partners</w:t>
      </w:r>
    </w:p>
    <w:p w14:paraId="775A70E8" w14:textId="6909AC04" w:rsidR="005954DF" w:rsidRPr="009D37A5" w:rsidRDefault="00D10A1B"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D37A5">
        <w:rPr>
          <w:rFonts w:asciiTheme="majorHAnsi" w:eastAsiaTheme="minorHAnsi" w:hAnsiTheme="majorHAnsi" w:cstheme="minorBidi"/>
          <w:color w:val="auto"/>
          <w:bdr w:val="none" w:sz="0" w:space="0" w:color="auto"/>
          <w:lang w:val="en-GB"/>
        </w:rPr>
        <w:t>Track project progress following ITIL processes and procedures</w:t>
      </w:r>
      <w:r w:rsidR="00095797" w:rsidRPr="009D37A5">
        <w:rPr>
          <w:rFonts w:asciiTheme="majorHAnsi" w:eastAsiaTheme="minorHAnsi" w:hAnsiTheme="majorHAnsi" w:cstheme="minorBidi"/>
          <w:color w:val="auto"/>
          <w:bdr w:val="none" w:sz="0" w:space="0" w:color="auto"/>
          <w:lang w:val="en-GB"/>
        </w:rPr>
        <w:t xml:space="preserve"> </w:t>
      </w:r>
    </w:p>
    <w:p w14:paraId="5FB7C0D6" w14:textId="77777777" w:rsidR="008E1C55" w:rsidRPr="009D37A5" w:rsidRDefault="008E1C55"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D37A5">
        <w:rPr>
          <w:rFonts w:asciiTheme="majorHAnsi" w:eastAsiaTheme="minorHAnsi" w:hAnsiTheme="majorHAnsi" w:cstheme="minorBidi"/>
          <w:color w:val="auto"/>
          <w:bdr w:val="none" w:sz="0" w:space="0" w:color="auto"/>
          <w:lang w:val="en-GB"/>
        </w:rPr>
        <w:t>Work with development teams to articulate user requirements into designs</w:t>
      </w:r>
    </w:p>
    <w:p w14:paraId="3318F690" w14:textId="263765F3" w:rsidR="008E1C55" w:rsidRPr="007128F8" w:rsidRDefault="008E1C55"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Use software tools to maintain all IT knowledge and projects related documents</w:t>
      </w:r>
    </w:p>
    <w:p w14:paraId="364EE0F6" w14:textId="77777777" w:rsidR="007128F8" w:rsidRPr="007128F8" w:rsidRDefault="007128F8" w:rsidP="007128F8">
      <w:pPr>
        <w:pStyle w:val="BodyA"/>
        <w:spacing w:after="0"/>
        <w:ind w:left="720"/>
        <w:jc w:val="both"/>
        <w:rPr>
          <w:rFonts w:asciiTheme="majorHAnsi" w:eastAsiaTheme="minorHAnsi" w:hAnsiTheme="majorHAnsi" w:cstheme="minorBidi"/>
          <w:color w:val="auto"/>
          <w:bdr w:val="none" w:sz="0" w:space="0" w:color="auto"/>
          <w:lang w:val="en-GB"/>
        </w:rPr>
      </w:pPr>
    </w:p>
    <w:p w14:paraId="1CF30E6B" w14:textId="77777777" w:rsidR="005954DF" w:rsidRPr="007128F8" w:rsidRDefault="005954DF" w:rsidP="004C64F5">
      <w:pPr>
        <w:pStyle w:val="NoSpacing"/>
        <w:pBdr>
          <w:bottom w:val="nil"/>
        </w:pBdr>
        <w:ind w:left="360"/>
        <w:rPr>
          <w:rFonts w:asciiTheme="majorHAnsi" w:hAnsiTheme="majorHAnsi"/>
          <w:b/>
          <w:bCs/>
        </w:rPr>
      </w:pPr>
    </w:p>
    <w:p w14:paraId="2D980276" w14:textId="337CD92B" w:rsidR="004C64F5" w:rsidRPr="007128F8" w:rsidRDefault="004C64F5" w:rsidP="004C64F5">
      <w:pPr>
        <w:pStyle w:val="BodyA"/>
        <w:spacing w:after="0"/>
        <w:ind w:left="360"/>
        <w:jc w:val="both"/>
        <w:rPr>
          <w:rFonts w:asciiTheme="majorHAnsi" w:eastAsiaTheme="minorHAnsi" w:hAnsiTheme="majorHAnsi" w:cstheme="minorBidi"/>
          <w:b/>
          <w:bCs/>
          <w:color w:val="auto"/>
          <w:bdr w:val="none" w:sz="0" w:space="0" w:color="auto"/>
          <w:lang w:val="en-GB"/>
        </w:rPr>
      </w:pPr>
      <w:r w:rsidRPr="007128F8">
        <w:rPr>
          <w:rFonts w:asciiTheme="majorHAnsi" w:eastAsiaTheme="minorHAnsi" w:hAnsiTheme="majorHAnsi" w:cstheme="minorBidi"/>
          <w:b/>
          <w:bCs/>
          <w:color w:val="auto"/>
          <w:bdr w:val="none" w:sz="0" w:space="0" w:color="auto"/>
          <w:lang w:val="en-GB"/>
        </w:rPr>
        <w:t>IT Security</w:t>
      </w:r>
    </w:p>
    <w:p w14:paraId="552CF68D" w14:textId="14F2A2FC" w:rsidR="00D10A1B" w:rsidRPr="007128F8" w:rsidRDefault="00D10A1B" w:rsidP="00D10A1B">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Monitor attacks, intrusions and unusual, unauthorised, or illegal activity</w:t>
      </w:r>
    </w:p>
    <w:p w14:paraId="38FB51B8" w14:textId="77777777" w:rsidR="00D10A1B" w:rsidRPr="007128F8" w:rsidRDefault="00D10A1B" w:rsidP="00D10A1B">
      <w:pPr>
        <w:pStyle w:val="ListParagraph"/>
        <w:numPr>
          <w:ilvl w:val="0"/>
          <w:numId w:val="11"/>
        </w:numPr>
        <w:rPr>
          <w:rFonts w:asciiTheme="majorHAnsi" w:hAnsiTheme="majorHAnsi"/>
          <w:u w:color="000000"/>
        </w:rPr>
      </w:pPr>
      <w:r w:rsidRPr="007128F8">
        <w:rPr>
          <w:rFonts w:asciiTheme="majorHAnsi" w:hAnsiTheme="majorHAnsi"/>
          <w:u w:color="000000"/>
        </w:rPr>
        <w:t>Investigate security alerts and provide incident response</w:t>
      </w:r>
    </w:p>
    <w:p w14:paraId="1C7AD929" w14:textId="3B63499B" w:rsidR="00D10A1B" w:rsidRPr="007128F8" w:rsidRDefault="00D10A1B" w:rsidP="00D10A1B">
      <w:pPr>
        <w:pStyle w:val="ListParagraph"/>
        <w:numPr>
          <w:ilvl w:val="0"/>
          <w:numId w:val="11"/>
        </w:numPr>
        <w:rPr>
          <w:rFonts w:asciiTheme="majorHAnsi" w:hAnsiTheme="majorHAnsi"/>
          <w:u w:color="000000"/>
        </w:rPr>
      </w:pPr>
      <w:r w:rsidRPr="007128F8">
        <w:rPr>
          <w:rFonts w:asciiTheme="majorHAnsi" w:hAnsiTheme="majorHAnsi"/>
          <w:u w:color="000000"/>
        </w:rPr>
        <w:t>Assist in creation, implementation, and management of security solutions</w:t>
      </w:r>
    </w:p>
    <w:p w14:paraId="2FE9C127" w14:textId="77777777" w:rsidR="00D10A1B" w:rsidRPr="007128F8" w:rsidRDefault="00D10A1B" w:rsidP="00D10A1B">
      <w:pPr>
        <w:pStyle w:val="ListParagraph"/>
        <w:numPr>
          <w:ilvl w:val="0"/>
          <w:numId w:val="11"/>
        </w:numPr>
        <w:rPr>
          <w:rFonts w:asciiTheme="majorHAnsi" w:hAnsiTheme="majorHAnsi"/>
          <w:u w:color="000000"/>
        </w:rPr>
      </w:pPr>
      <w:r w:rsidRPr="007128F8">
        <w:rPr>
          <w:rFonts w:asciiTheme="majorHAnsi" w:hAnsiTheme="majorHAnsi"/>
          <w:u w:color="000000"/>
        </w:rPr>
        <w:t>Keep up to date with latest cyber security technologies</w:t>
      </w:r>
    </w:p>
    <w:p w14:paraId="136E61CB" w14:textId="0C32C3BD" w:rsidR="005954DF" w:rsidRPr="007128F8" w:rsidRDefault="005954DF" w:rsidP="004C64F5">
      <w:pPr>
        <w:pStyle w:val="BodyA"/>
        <w:spacing w:after="0"/>
        <w:ind w:left="360"/>
        <w:jc w:val="both"/>
        <w:rPr>
          <w:rFonts w:asciiTheme="majorHAnsi" w:eastAsiaTheme="minorHAnsi" w:hAnsiTheme="majorHAnsi" w:cstheme="minorBidi"/>
          <w:b/>
          <w:bCs/>
          <w:color w:val="auto"/>
          <w:bdr w:val="none" w:sz="0" w:space="0" w:color="auto"/>
          <w:lang w:val="en-GB"/>
        </w:rPr>
      </w:pPr>
    </w:p>
    <w:p w14:paraId="128BD13A" w14:textId="4054A803" w:rsidR="009D37A5" w:rsidRDefault="009D37A5">
      <w:pPr>
        <w:rPr>
          <w:rFonts w:asciiTheme="majorHAnsi" w:hAnsiTheme="majorHAnsi"/>
          <w:b/>
          <w:bCs/>
          <w:u w:color="000000"/>
        </w:rPr>
      </w:pPr>
      <w:r>
        <w:rPr>
          <w:rFonts w:asciiTheme="majorHAnsi" w:hAnsiTheme="majorHAnsi"/>
          <w:b/>
          <w:bCs/>
        </w:rPr>
        <w:br w:type="page"/>
      </w:r>
    </w:p>
    <w:p w14:paraId="00E6EF91" w14:textId="77777777" w:rsidR="004C64F5" w:rsidRPr="007128F8" w:rsidRDefault="004C64F5" w:rsidP="004C64F5">
      <w:pPr>
        <w:pStyle w:val="NoSpacing"/>
        <w:pBdr>
          <w:bottom w:val="nil"/>
        </w:pBdr>
        <w:ind w:firstLine="360"/>
        <w:rPr>
          <w:rFonts w:asciiTheme="majorHAnsi" w:hAnsiTheme="majorHAnsi"/>
          <w:b/>
          <w:bCs/>
        </w:rPr>
      </w:pPr>
      <w:r w:rsidRPr="007128F8">
        <w:rPr>
          <w:rFonts w:asciiTheme="majorHAnsi" w:hAnsiTheme="majorHAnsi"/>
          <w:b/>
          <w:bCs/>
        </w:rPr>
        <w:lastRenderedPageBreak/>
        <w:t>Other duties</w:t>
      </w:r>
    </w:p>
    <w:p w14:paraId="75E8D9BE" w14:textId="62A2B49D" w:rsidR="00D10A1B" w:rsidRPr="009D37A5" w:rsidRDefault="00D83594"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Pr>
          <w:rFonts w:asciiTheme="majorHAnsi" w:eastAsiaTheme="minorHAnsi" w:hAnsiTheme="majorHAnsi" w:cstheme="minorBidi"/>
          <w:color w:val="auto"/>
          <w:bdr w:val="none" w:sz="0" w:space="0" w:color="auto"/>
          <w:lang w:val="en-GB"/>
        </w:rPr>
        <w:t>C</w:t>
      </w:r>
      <w:r w:rsidR="008E1C55" w:rsidRPr="009D37A5">
        <w:rPr>
          <w:rFonts w:asciiTheme="majorHAnsi" w:eastAsiaTheme="minorHAnsi" w:hAnsiTheme="majorHAnsi" w:cstheme="minorBidi"/>
          <w:color w:val="auto"/>
          <w:bdr w:val="none" w:sz="0" w:space="0" w:color="auto"/>
          <w:lang w:val="en-GB"/>
        </w:rPr>
        <w:t xml:space="preserve">onfigure and maintain </w:t>
      </w:r>
      <w:r>
        <w:rPr>
          <w:rFonts w:asciiTheme="majorHAnsi" w:eastAsiaTheme="minorHAnsi" w:hAnsiTheme="majorHAnsi" w:cstheme="minorBidi"/>
          <w:color w:val="auto"/>
          <w:bdr w:val="none" w:sz="0" w:space="0" w:color="auto"/>
          <w:lang w:val="en-GB"/>
        </w:rPr>
        <w:t>business system</w:t>
      </w:r>
      <w:r w:rsidR="00D10A1B" w:rsidRPr="009D37A5">
        <w:rPr>
          <w:rFonts w:asciiTheme="majorHAnsi" w:eastAsiaTheme="minorHAnsi" w:hAnsiTheme="majorHAnsi" w:cstheme="minorBidi"/>
          <w:color w:val="auto"/>
          <w:bdr w:val="none" w:sz="0" w:space="0" w:color="auto"/>
          <w:lang w:val="en-GB"/>
        </w:rPr>
        <w:t xml:space="preserve"> API’s </w:t>
      </w:r>
    </w:p>
    <w:p w14:paraId="2BCF2D92" w14:textId="33F54C8C" w:rsidR="008E1C55" w:rsidRPr="009D37A5" w:rsidRDefault="006535BD" w:rsidP="00C46D0E">
      <w:pPr>
        <w:pStyle w:val="BodyA"/>
        <w:numPr>
          <w:ilvl w:val="0"/>
          <w:numId w:val="11"/>
        </w:numPr>
        <w:spacing w:after="0"/>
        <w:jc w:val="both"/>
        <w:rPr>
          <w:rFonts w:asciiTheme="majorHAnsi" w:eastAsiaTheme="minorHAnsi" w:hAnsiTheme="majorHAnsi" w:cstheme="minorBidi"/>
          <w:color w:val="auto"/>
          <w:bdr w:val="none" w:sz="0" w:space="0" w:color="auto"/>
          <w:lang w:val="en-GB"/>
        </w:rPr>
      </w:pPr>
      <w:r>
        <w:rPr>
          <w:rFonts w:asciiTheme="majorHAnsi" w:eastAsiaTheme="minorHAnsi" w:hAnsiTheme="majorHAnsi" w:cstheme="minorBidi"/>
          <w:color w:val="auto"/>
          <w:bdr w:val="none" w:sz="0" w:space="0" w:color="auto"/>
          <w:lang w:val="en-GB"/>
        </w:rPr>
        <w:t>Collaborate</w:t>
      </w:r>
      <w:r w:rsidR="008E1C55" w:rsidRPr="009D37A5">
        <w:rPr>
          <w:rFonts w:asciiTheme="majorHAnsi" w:eastAsiaTheme="minorHAnsi" w:hAnsiTheme="majorHAnsi" w:cstheme="minorBidi"/>
          <w:color w:val="auto"/>
          <w:bdr w:val="none" w:sz="0" w:space="0" w:color="auto"/>
          <w:lang w:val="en-GB"/>
        </w:rPr>
        <w:t xml:space="preserve"> with 3rd party vendors to diagnose, </w:t>
      </w:r>
      <w:r w:rsidR="00C46D0E" w:rsidRPr="009D37A5">
        <w:rPr>
          <w:rFonts w:asciiTheme="majorHAnsi" w:eastAsiaTheme="minorHAnsi" w:hAnsiTheme="majorHAnsi" w:cstheme="minorBidi"/>
          <w:color w:val="auto"/>
          <w:bdr w:val="none" w:sz="0" w:space="0" w:color="auto"/>
          <w:lang w:val="en-GB"/>
        </w:rPr>
        <w:t>reproduce,</w:t>
      </w:r>
      <w:r w:rsidR="008E1C55" w:rsidRPr="009D37A5">
        <w:rPr>
          <w:rFonts w:asciiTheme="majorHAnsi" w:eastAsiaTheme="minorHAnsi" w:hAnsiTheme="majorHAnsi" w:cstheme="minorBidi"/>
          <w:color w:val="auto"/>
          <w:bdr w:val="none" w:sz="0" w:space="0" w:color="auto"/>
          <w:lang w:val="en-GB"/>
        </w:rPr>
        <w:t xml:space="preserve"> and resolve technical problems </w:t>
      </w:r>
    </w:p>
    <w:p w14:paraId="6F14FFAF" w14:textId="543E09E3" w:rsidR="00705D15" w:rsidRPr="007128F8" w:rsidRDefault="00705D15"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 xml:space="preserve">Setup and configure </w:t>
      </w:r>
      <w:r w:rsidR="006535BD" w:rsidRPr="007128F8">
        <w:rPr>
          <w:rFonts w:asciiTheme="majorHAnsi" w:eastAsiaTheme="minorHAnsi" w:hAnsiTheme="majorHAnsi" w:cstheme="minorBidi"/>
          <w:color w:val="auto"/>
          <w:bdr w:val="none" w:sz="0" w:space="0" w:color="auto"/>
          <w:lang w:val="en-GB"/>
        </w:rPr>
        <w:t xml:space="preserve">Desktops, Laptops, </w:t>
      </w:r>
      <w:r w:rsidR="003032E2" w:rsidRPr="007128F8">
        <w:rPr>
          <w:rFonts w:asciiTheme="majorHAnsi" w:eastAsiaTheme="minorHAnsi" w:hAnsiTheme="majorHAnsi" w:cstheme="minorBidi"/>
          <w:color w:val="auto"/>
          <w:bdr w:val="none" w:sz="0" w:space="0" w:color="auto"/>
          <w:lang w:val="en-GB"/>
        </w:rPr>
        <w:t>Printers</w:t>
      </w:r>
      <w:r w:rsidRPr="007128F8">
        <w:rPr>
          <w:rFonts w:asciiTheme="majorHAnsi" w:eastAsiaTheme="minorHAnsi" w:hAnsiTheme="majorHAnsi" w:cstheme="minorBidi"/>
          <w:color w:val="auto"/>
          <w:bdr w:val="none" w:sz="0" w:space="0" w:color="auto"/>
          <w:lang w:val="en-GB"/>
        </w:rPr>
        <w:t xml:space="preserve">, IP Phones, VPN accounts and other network related </w:t>
      </w:r>
      <w:r w:rsidR="003032E2" w:rsidRPr="007128F8">
        <w:rPr>
          <w:rFonts w:asciiTheme="majorHAnsi" w:eastAsiaTheme="minorHAnsi" w:hAnsiTheme="majorHAnsi" w:cstheme="minorBidi"/>
          <w:color w:val="auto"/>
          <w:bdr w:val="none" w:sz="0" w:space="0" w:color="auto"/>
          <w:lang w:val="en-GB"/>
        </w:rPr>
        <w:t>devices</w:t>
      </w:r>
      <w:r w:rsidRPr="007128F8">
        <w:rPr>
          <w:rFonts w:asciiTheme="majorHAnsi" w:eastAsiaTheme="minorHAnsi" w:hAnsiTheme="majorHAnsi" w:cstheme="minorBidi"/>
          <w:color w:val="auto"/>
          <w:bdr w:val="none" w:sz="0" w:space="0" w:color="auto"/>
          <w:lang w:val="en-GB"/>
        </w:rPr>
        <w:t>.</w:t>
      </w:r>
    </w:p>
    <w:p w14:paraId="34A0542C" w14:textId="77777777" w:rsidR="007128F8" w:rsidRPr="007128F8" w:rsidRDefault="007128F8"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Perform backup and restores procedures on MS SQL databases</w:t>
      </w:r>
    </w:p>
    <w:p w14:paraId="797BBD79" w14:textId="1350671F" w:rsidR="007128F8" w:rsidRPr="007128F8" w:rsidRDefault="007128F8"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 xml:space="preserve">Resolve issues on Microsoft application (O365, Outlook, Excel, </w:t>
      </w:r>
      <w:r w:rsidR="00C46D0E" w:rsidRPr="007128F8">
        <w:rPr>
          <w:rFonts w:asciiTheme="majorHAnsi" w:eastAsiaTheme="minorHAnsi" w:hAnsiTheme="majorHAnsi" w:cstheme="minorBidi"/>
          <w:color w:val="auto"/>
          <w:bdr w:val="none" w:sz="0" w:space="0" w:color="auto"/>
          <w:lang w:val="en-GB"/>
        </w:rPr>
        <w:t>Word,</w:t>
      </w:r>
      <w:r w:rsidRPr="007128F8">
        <w:rPr>
          <w:rFonts w:asciiTheme="majorHAnsi" w:eastAsiaTheme="minorHAnsi" w:hAnsiTheme="majorHAnsi" w:cstheme="minorBidi"/>
          <w:color w:val="auto"/>
          <w:bdr w:val="none" w:sz="0" w:space="0" w:color="auto"/>
          <w:lang w:val="en-GB"/>
        </w:rPr>
        <w:t xml:space="preserve"> and PowerPoint)</w:t>
      </w:r>
    </w:p>
    <w:p w14:paraId="51863919" w14:textId="77777777" w:rsidR="00C46D0E" w:rsidRPr="007128F8" w:rsidRDefault="00C46D0E" w:rsidP="00C46D0E">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Support users effectively on various in-house applications to maintain BAU</w:t>
      </w:r>
    </w:p>
    <w:p w14:paraId="1ACC573A" w14:textId="77777777" w:rsidR="007128F8" w:rsidRPr="007128F8" w:rsidRDefault="007128F8" w:rsidP="009D37A5">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7128F8">
        <w:rPr>
          <w:rFonts w:asciiTheme="majorHAnsi" w:eastAsiaTheme="minorHAnsi" w:hAnsiTheme="majorHAnsi" w:cstheme="minorBidi"/>
          <w:color w:val="auto"/>
          <w:bdr w:val="none" w:sz="0" w:space="0" w:color="auto"/>
          <w:lang w:val="en-GB"/>
        </w:rPr>
        <w:t>Log all support calls into in-house ticketing system and ensure resolution in a timely manner</w:t>
      </w:r>
    </w:p>
    <w:p w14:paraId="144F7422" w14:textId="77777777" w:rsidR="004C64F5" w:rsidRPr="00705D15" w:rsidRDefault="004C64F5" w:rsidP="004C64F5">
      <w:pPr>
        <w:pStyle w:val="BodyA"/>
        <w:spacing w:after="0"/>
        <w:ind w:left="360"/>
        <w:jc w:val="both"/>
        <w:rPr>
          <w:rFonts w:asciiTheme="majorHAnsi" w:eastAsiaTheme="minorHAnsi" w:hAnsiTheme="majorHAnsi" w:cstheme="minorBidi"/>
          <w:color w:val="FF0000"/>
          <w:bdr w:val="none" w:sz="0" w:space="0" w:color="auto"/>
          <w:lang w:val="en-GB"/>
        </w:rPr>
      </w:pPr>
    </w:p>
    <w:p w14:paraId="1D7DD7B0" w14:textId="3B7F5DF8" w:rsidR="004C033B" w:rsidRPr="003945EF" w:rsidRDefault="00D92F7D" w:rsidP="00D92F7D">
      <w:pPr>
        <w:pStyle w:val="NoSpacing"/>
        <w:rPr>
          <w:rFonts w:asciiTheme="majorHAnsi" w:hAnsiTheme="majorHAnsi"/>
          <w:i/>
          <w:iCs/>
          <w:u w:color="000000"/>
        </w:rPr>
      </w:pPr>
      <w:r w:rsidRPr="003945EF">
        <w:rPr>
          <w:rFonts w:asciiTheme="majorHAnsi" w:hAnsiTheme="majorHAnsi"/>
          <w:i/>
          <w:iCs/>
          <w:u w:color="000000"/>
        </w:rPr>
        <w:t>The duties and responsibilities listed above are representative of the nature and level of work assigned and are not necessarily all inclusive. This job description is subject to review to ensure that it truly reflects the strategic direction requirements of Longulf.</w:t>
      </w:r>
    </w:p>
    <w:p w14:paraId="7F4516FE" w14:textId="77777777" w:rsidR="00D92F7D" w:rsidRPr="00DD3937" w:rsidRDefault="00D92F7D" w:rsidP="00FD60A6">
      <w:pPr>
        <w:pStyle w:val="NoSpacing"/>
        <w:rPr>
          <w:rFonts w:asciiTheme="majorHAnsi" w:hAnsiTheme="majorHAnsi"/>
          <w:b/>
          <w:bCs/>
          <w:color w:val="FF0000"/>
        </w:rPr>
      </w:pPr>
    </w:p>
    <w:p w14:paraId="7FC84CE8" w14:textId="77777777" w:rsidR="00777677" w:rsidRPr="00232509" w:rsidRDefault="00DA3DEF" w:rsidP="009776CB">
      <w:pPr>
        <w:pStyle w:val="NoSpacing"/>
        <w:rPr>
          <w:rFonts w:asciiTheme="majorHAnsi" w:hAnsiTheme="majorHAnsi"/>
          <w:b/>
          <w:bCs/>
        </w:rPr>
      </w:pPr>
      <w:r w:rsidRPr="00232509">
        <w:rPr>
          <w:rFonts w:asciiTheme="majorHAnsi" w:hAnsiTheme="majorHAnsi"/>
          <w:b/>
          <w:bCs/>
        </w:rPr>
        <w:t>Requirements</w:t>
      </w:r>
    </w:p>
    <w:p w14:paraId="28AF0C76" w14:textId="79383F04"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Education: Bachelor's Degree in IT related subject</w:t>
      </w:r>
    </w:p>
    <w:p w14:paraId="26540368" w14:textId="7777777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Proven experience in an IT related support role</w:t>
      </w:r>
    </w:p>
    <w:p w14:paraId="6254A862" w14:textId="7777777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Good analytical, problem solving and communication skills (verbal and written)</w:t>
      </w:r>
    </w:p>
    <w:p w14:paraId="0B098394" w14:textId="74CFCB2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 xml:space="preserve">Excellent organizational skills: to manage a busy, ever- changing list of project </w:t>
      </w:r>
      <w:r w:rsidR="00E62180">
        <w:rPr>
          <w:rFonts w:asciiTheme="majorHAnsi" w:eastAsiaTheme="minorHAnsi" w:hAnsiTheme="majorHAnsi" w:cstheme="minorBidi"/>
          <w:color w:val="auto"/>
          <w:bdr w:val="none" w:sz="0" w:space="0" w:color="auto"/>
          <w:lang w:val="en-GB"/>
        </w:rPr>
        <w:t xml:space="preserve">and IT </w:t>
      </w:r>
      <w:r w:rsidRPr="00936383">
        <w:rPr>
          <w:rFonts w:asciiTheme="majorHAnsi" w:eastAsiaTheme="minorHAnsi" w:hAnsiTheme="majorHAnsi" w:cstheme="minorBidi"/>
          <w:color w:val="auto"/>
          <w:bdr w:val="none" w:sz="0" w:space="0" w:color="auto"/>
          <w:lang w:val="en-GB"/>
        </w:rPr>
        <w:t>tasks</w:t>
      </w:r>
    </w:p>
    <w:p w14:paraId="01D12FD7" w14:textId="1B5DFA39" w:rsidR="00936383" w:rsidRPr="00232509" w:rsidRDefault="00936383" w:rsidP="00232509">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Good understanding in project methodologies and data analysis</w:t>
      </w:r>
    </w:p>
    <w:p w14:paraId="44E1C677" w14:textId="7777777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Good knowledge on LAN/WAN/TCP/IP infrastructure</w:t>
      </w:r>
    </w:p>
    <w:p w14:paraId="2487AAEF" w14:textId="1DD3D46C"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 xml:space="preserve">Good Knowledge </w:t>
      </w:r>
      <w:r w:rsidR="002A1245">
        <w:rPr>
          <w:rFonts w:asciiTheme="majorHAnsi" w:eastAsiaTheme="minorHAnsi" w:hAnsiTheme="majorHAnsi" w:cstheme="minorBidi"/>
          <w:color w:val="auto"/>
          <w:bdr w:val="none" w:sz="0" w:space="0" w:color="auto"/>
          <w:lang w:val="en-GB"/>
        </w:rPr>
        <w:t xml:space="preserve">on </w:t>
      </w:r>
      <w:r w:rsidRPr="00936383">
        <w:rPr>
          <w:rFonts w:asciiTheme="majorHAnsi" w:eastAsiaTheme="minorHAnsi" w:hAnsiTheme="majorHAnsi" w:cstheme="minorBidi"/>
          <w:color w:val="auto"/>
          <w:bdr w:val="none" w:sz="0" w:space="0" w:color="auto"/>
          <w:lang w:val="en-GB"/>
        </w:rPr>
        <w:t xml:space="preserve">network firewalls: NAT/VPN/VLANS/DMZ </w:t>
      </w:r>
    </w:p>
    <w:p w14:paraId="03B5554A" w14:textId="7777777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Understanding of web application firewalls, sandboxing technologies</w:t>
      </w:r>
    </w:p>
    <w:p w14:paraId="5E95AFC7" w14:textId="2BFD017E"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 xml:space="preserve">Ability to </w:t>
      </w:r>
      <w:r w:rsidR="00DC7EED" w:rsidRPr="00936383">
        <w:rPr>
          <w:rFonts w:asciiTheme="majorHAnsi" w:eastAsiaTheme="minorHAnsi" w:hAnsiTheme="majorHAnsi" w:cstheme="minorBidi"/>
          <w:color w:val="auto"/>
          <w:bdr w:val="none" w:sz="0" w:space="0" w:color="auto"/>
          <w:lang w:val="en-GB"/>
        </w:rPr>
        <w:t>analyse</w:t>
      </w:r>
      <w:r w:rsidRPr="00936383">
        <w:rPr>
          <w:rFonts w:asciiTheme="majorHAnsi" w:eastAsiaTheme="minorHAnsi" w:hAnsiTheme="majorHAnsi" w:cstheme="minorBidi"/>
          <w:color w:val="auto"/>
          <w:bdr w:val="none" w:sz="0" w:space="0" w:color="auto"/>
          <w:lang w:val="en-GB"/>
        </w:rPr>
        <w:t xml:space="preserve"> vulnerabilities in hardware infrastructures</w:t>
      </w:r>
    </w:p>
    <w:p w14:paraId="2F855277" w14:textId="7777777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Ability to perform network troubleshooting</w:t>
      </w:r>
    </w:p>
    <w:p w14:paraId="28B96BA9" w14:textId="77777777" w:rsidR="00936383" w:rsidRP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Keen to improve and expand their knowledge on cyber security</w:t>
      </w:r>
    </w:p>
    <w:p w14:paraId="31987467" w14:textId="77777777" w:rsidR="00232509" w:rsidRPr="00232509" w:rsidRDefault="00232509" w:rsidP="00232509">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232509">
        <w:rPr>
          <w:rFonts w:asciiTheme="majorHAnsi" w:eastAsiaTheme="minorHAnsi" w:hAnsiTheme="majorHAnsi" w:cstheme="minorBidi"/>
          <w:color w:val="auto"/>
          <w:bdr w:val="none" w:sz="0" w:space="0" w:color="auto"/>
          <w:lang w:val="en-GB"/>
        </w:rPr>
        <w:t>SQL query writing on MS SQL databases</w:t>
      </w:r>
    </w:p>
    <w:p w14:paraId="7DD66E57" w14:textId="1510FE52" w:rsidR="00936383" w:rsidRDefault="00936383" w:rsidP="0093638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936383">
        <w:rPr>
          <w:rFonts w:asciiTheme="majorHAnsi" w:eastAsiaTheme="minorHAnsi" w:hAnsiTheme="majorHAnsi" w:cstheme="minorBidi"/>
          <w:color w:val="auto"/>
          <w:bdr w:val="none" w:sz="0" w:space="0" w:color="auto"/>
          <w:lang w:val="en-GB"/>
        </w:rPr>
        <w:t xml:space="preserve">Experience in Windows 10 as well as </w:t>
      </w:r>
      <w:r w:rsidR="00D92F7D">
        <w:rPr>
          <w:rFonts w:asciiTheme="majorHAnsi" w:eastAsiaTheme="minorHAnsi" w:hAnsiTheme="majorHAnsi" w:cstheme="minorBidi"/>
          <w:color w:val="auto"/>
          <w:bdr w:val="none" w:sz="0" w:space="0" w:color="auto"/>
          <w:lang w:val="en-GB"/>
        </w:rPr>
        <w:t>S</w:t>
      </w:r>
      <w:r w:rsidRPr="00936383">
        <w:rPr>
          <w:rFonts w:asciiTheme="majorHAnsi" w:eastAsiaTheme="minorHAnsi" w:hAnsiTheme="majorHAnsi" w:cstheme="minorBidi"/>
          <w:color w:val="auto"/>
          <w:bdr w:val="none" w:sz="0" w:space="0" w:color="auto"/>
          <w:lang w:val="en-GB"/>
        </w:rPr>
        <w:t>erver 2012 and 2016</w:t>
      </w:r>
    </w:p>
    <w:p w14:paraId="4578274E" w14:textId="77777777" w:rsidR="00936383" w:rsidRPr="00232509" w:rsidRDefault="00936383" w:rsidP="00232509">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232509">
        <w:rPr>
          <w:rFonts w:asciiTheme="majorHAnsi" w:eastAsiaTheme="minorHAnsi" w:hAnsiTheme="majorHAnsi" w:cstheme="minorBidi"/>
          <w:color w:val="auto"/>
          <w:bdr w:val="none" w:sz="0" w:space="0" w:color="auto"/>
          <w:lang w:val="en-GB"/>
        </w:rPr>
        <w:t>Proficient in Microsoft office products</w:t>
      </w:r>
    </w:p>
    <w:p w14:paraId="63538621" w14:textId="77777777" w:rsidR="00232509" w:rsidRPr="00232509" w:rsidRDefault="00232509" w:rsidP="00232509">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232509">
        <w:rPr>
          <w:rFonts w:asciiTheme="majorHAnsi" w:eastAsiaTheme="minorHAnsi" w:hAnsiTheme="majorHAnsi" w:cstheme="minorBidi"/>
          <w:color w:val="auto"/>
          <w:bdr w:val="none" w:sz="0" w:space="0" w:color="auto"/>
          <w:lang w:val="en-GB"/>
        </w:rPr>
        <w:t xml:space="preserve">Exposure/Knowledge of coding with a desire to advance skills in this area </w:t>
      </w:r>
    </w:p>
    <w:p w14:paraId="2D3ADF55" w14:textId="77777777" w:rsidR="00936383" w:rsidRPr="00936383" w:rsidRDefault="00936383" w:rsidP="00232509">
      <w:pPr>
        <w:pStyle w:val="BodyA"/>
        <w:spacing w:after="0"/>
        <w:jc w:val="both"/>
        <w:rPr>
          <w:rFonts w:asciiTheme="majorHAnsi" w:eastAsiaTheme="minorHAnsi" w:hAnsiTheme="majorHAnsi" w:cstheme="minorBidi"/>
          <w:color w:val="auto"/>
          <w:bdr w:val="none" w:sz="0" w:space="0" w:color="auto"/>
          <w:lang w:val="en-GB"/>
        </w:rPr>
      </w:pPr>
    </w:p>
    <w:p w14:paraId="00600509" w14:textId="77777777" w:rsidR="007128F8" w:rsidRPr="00DD3937" w:rsidRDefault="007128F8" w:rsidP="007128F8">
      <w:pPr>
        <w:pStyle w:val="ListParagraph"/>
        <w:spacing w:after="0" w:line="240" w:lineRule="auto"/>
        <w:ind w:left="360"/>
        <w:rPr>
          <w:rFonts w:asciiTheme="majorHAnsi" w:hAnsiTheme="majorHAnsi"/>
          <w:iCs/>
          <w:color w:val="FF0000"/>
          <w:lang w:val="en-US"/>
        </w:rPr>
      </w:pPr>
    </w:p>
    <w:p w14:paraId="32703B14" w14:textId="77777777" w:rsidR="00D43342" w:rsidRPr="00D43342" w:rsidRDefault="00D43342" w:rsidP="00D43342">
      <w:pPr>
        <w:spacing w:after="0"/>
        <w:rPr>
          <w:rFonts w:asciiTheme="majorHAnsi" w:hAnsiTheme="majorHAnsi" w:cstheme="majorHAnsi"/>
          <w:b/>
          <w:bCs/>
          <w:color w:val="000000" w:themeColor="text1"/>
          <w:kern w:val="36"/>
        </w:rPr>
      </w:pPr>
      <w:r w:rsidRPr="00D43342">
        <w:rPr>
          <w:rFonts w:asciiTheme="majorHAnsi" w:hAnsiTheme="majorHAnsi" w:cstheme="majorHAnsi"/>
          <w:b/>
          <w:bCs/>
          <w:color w:val="000000" w:themeColor="text1"/>
          <w:kern w:val="36"/>
        </w:rPr>
        <w:t>Closing date</w:t>
      </w:r>
    </w:p>
    <w:p w14:paraId="76F2D940" w14:textId="0C1B4712" w:rsidR="004C033B" w:rsidRPr="00D43342" w:rsidRDefault="00D43342" w:rsidP="00D43342">
      <w:pPr>
        <w:spacing w:after="0"/>
        <w:rPr>
          <w:rFonts w:asciiTheme="majorHAnsi" w:hAnsiTheme="majorHAnsi" w:cstheme="majorHAnsi"/>
          <w:color w:val="000000" w:themeColor="text1"/>
          <w:kern w:val="36"/>
        </w:rPr>
      </w:pPr>
      <w:r>
        <w:rPr>
          <w:rFonts w:asciiTheme="majorHAnsi" w:hAnsiTheme="majorHAnsi" w:cstheme="majorHAnsi"/>
          <w:color w:val="000000" w:themeColor="text1"/>
          <w:kern w:val="36"/>
        </w:rPr>
        <w:t>1</w:t>
      </w:r>
      <w:r w:rsidR="00B75E62">
        <w:rPr>
          <w:rFonts w:asciiTheme="majorHAnsi" w:hAnsiTheme="majorHAnsi" w:cstheme="majorHAnsi"/>
          <w:color w:val="000000" w:themeColor="text1"/>
          <w:kern w:val="36"/>
        </w:rPr>
        <w:t>0</w:t>
      </w:r>
      <w:r>
        <w:rPr>
          <w:rFonts w:asciiTheme="majorHAnsi" w:hAnsiTheme="majorHAnsi" w:cstheme="majorHAnsi"/>
          <w:color w:val="000000" w:themeColor="text1"/>
          <w:kern w:val="36"/>
        </w:rPr>
        <w:t xml:space="preserve"> December 2021</w:t>
      </w:r>
      <w:r w:rsidRPr="00D43342">
        <w:rPr>
          <w:rFonts w:asciiTheme="majorHAnsi" w:hAnsiTheme="majorHAnsi" w:cstheme="majorHAnsi"/>
          <w:color w:val="000000" w:themeColor="text1"/>
          <w:kern w:val="36"/>
        </w:rPr>
        <w:t>.</w:t>
      </w:r>
    </w:p>
    <w:p w14:paraId="225F5A50" w14:textId="77777777" w:rsidR="00D43342" w:rsidRPr="00653CD5" w:rsidRDefault="00D43342" w:rsidP="00D43342">
      <w:pPr>
        <w:spacing w:after="0"/>
        <w:rPr>
          <w:rFonts w:asciiTheme="majorHAnsi" w:hAnsiTheme="majorHAnsi" w:cstheme="majorHAnsi"/>
          <w:b/>
          <w:bCs/>
          <w:color w:val="000000" w:themeColor="text1"/>
          <w:kern w:val="36"/>
        </w:rPr>
      </w:pPr>
    </w:p>
    <w:p w14:paraId="35F16AA3" w14:textId="0D3A4E36" w:rsidR="00D43342" w:rsidRDefault="00D43342" w:rsidP="00D43342">
      <w:pPr>
        <w:spacing w:after="0" w:line="276" w:lineRule="auto"/>
        <w:rPr>
          <w:rFonts w:asciiTheme="majorHAnsi" w:hAnsiTheme="majorHAnsi" w:cstheme="majorHAnsi"/>
          <w:b/>
          <w:bCs/>
          <w:color w:val="000000" w:themeColor="text1"/>
          <w:kern w:val="36"/>
        </w:rPr>
      </w:pPr>
      <w:r w:rsidRPr="00D43342">
        <w:rPr>
          <w:rFonts w:asciiTheme="majorHAnsi" w:hAnsiTheme="majorHAnsi" w:cstheme="majorHAnsi"/>
          <w:b/>
          <w:bCs/>
          <w:color w:val="000000" w:themeColor="text1"/>
          <w:kern w:val="36"/>
        </w:rPr>
        <w:t>How to apply</w:t>
      </w:r>
    </w:p>
    <w:p w14:paraId="0994CCBB" w14:textId="77777777" w:rsidR="00D43342" w:rsidRPr="00D43342" w:rsidRDefault="00D43342" w:rsidP="00D43342">
      <w:pPr>
        <w:spacing w:after="0" w:line="276" w:lineRule="auto"/>
        <w:rPr>
          <w:rFonts w:asciiTheme="majorHAnsi" w:hAnsiTheme="majorHAnsi" w:cstheme="majorHAnsi"/>
          <w:color w:val="000000" w:themeColor="text1"/>
          <w:kern w:val="36"/>
        </w:rPr>
      </w:pPr>
      <w:r w:rsidRPr="00D43342">
        <w:rPr>
          <w:rFonts w:asciiTheme="majorHAnsi" w:hAnsiTheme="majorHAnsi" w:cstheme="majorHAnsi"/>
          <w:color w:val="000000" w:themeColor="text1"/>
          <w:kern w:val="36"/>
        </w:rPr>
        <w:t>Candidates who can demonstrate that they meet specifications set out above and can prove that they</w:t>
      </w:r>
    </w:p>
    <w:p w14:paraId="2C7EC96C" w14:textId="77777777" w:rsidR="00D43342" w:rsidRPr="00D43342" w:rsidRDefault="00D43342" w:rsidP="00D43342">
      <w:pPr>
        <w:spacing w:after="0" w:line="276" w:lineRule="auto"/>
        <w:rPr>
          <w:rFonts w:asciiTheme="majorHAnsi" w:hAnsiTheme="majorHAnsi" w:cstheme="majorHAnsi"/>
          <w:color w:val="000000" w:themeColor="text1"/>
          <w:kern w:val="36"/>
        </w:rPr>
      </w:pPr>
      <w:r w:rsidRPr="00D43342">
        <w:rPr>
          <w:rFonts w:asciiTheme="majorHAnsi" w:hAnsiTheme="majorHAnsi" w:cstheme="majorHAnsi"/>
          <w:color w:val="000000" w:themeColor="text1"/>
          <w:kern w:val="36"/>
        </w:rPr>
        <w:t>have the right to work in the UK should send application to recruitment@longulf.com or by post to</w:t>
      </w:r>
    </w:p>
    <w:p w14:paraId="17020383" w14:textId="77777777" w:rsidR="00D43342" w:rsidRPr="00D43342" w:rsidRDefault="00D43342" w:rsidP="00D43342">
      <w:pPr>
        <w:spacing w:after="0" w:line="276" w:lineRule="auto"/>
        <w:rPr>
          <w:rFonts w:asciiTheme="majorHAnsi" w:hAnsiTheme="majorHAnsi" w:cstheme="majorHAnsi"/>
          <w:color w:val="000000" w:themeColor="text1"/>
          <w:kern w:val="36"/>
        </w:rPr>
      </w:pPr>
      <w:r w:rsidRPr="00D43342">
        <w:rPr>
          <w:rFonts w:asciiTheme="majorHAnsi" w:hAnsiTheme="majorHAnsi" w:cstheme="majorHAnsi"/>
          <w:color w:val="000000" w:themeColor="text1"/>
          <w:kern w:val="36"/>
        </w:rPr>
        <w:t>Human Resources Department Longulf Trading (UK) Ltd. Prince Albert House, 2 Kingsmill Terrace,</w:t>
      </w:r>
    </w:p>
    <w:p w14:paraId="77A3715A" w14:textId="29F4D22F" w:rsidR="004C033B" w:rsidRDefault="00D43342" w:rsidP="00D43342">
      <w:pPr>
        <w:spacing w:after="0" w:line="276" w:lineRule="auto"/>
        <w:rPr>
          <w:rFonts w:asciiTheme="majorHAnsi" w:hAnsiTheme="majorHAnsi" w:cstheme="majorHAnsi"/>
          <w:color w:val="000000" w:themeColor="text1"/>
          <w:kern w:val="36"/>
        </w:rPr>
      </w:pPr>
      <w:r w:rsidRPr="00D43342">
        <w:rPr>
          <w:rFonts w:asciiTheme="majorHAnsi" w:hAnsiTheme="majorHAnsi" w:cstheme="majorHAnsi"/>
          <w:color w:val="000000" w:themeColor="text1"/>
          <w:kern w:val="36"/>
        </w:rPr>
        <w:t>London NW8 6BN.</w:t>
      </w:r>
    </w:p>
    <w:p w14:paraId="303016CA" w14:textId="77777777" w:rsidR="00D43342" w:rsidRPr="00D43342" w:rsidRDefault="00D43342" w:rsidP="00D43342">
      <w:pPr>
        <w:spacing w:after="0" w:line="276" w:lineRule="auto"/>
        <w:rPr>
          <w:rFonts w:asciiTheme="majorHAnsi" w:hAnsiTheme="majorHAnsi" w:cstheme="majorHAnsi"/>
          <w:color w:val="FF0000"/>
        </w:rPr>
      </w:pPr>
    </w:p>
    <w:p w14:paraId="4B084D86" w14:textId="33D07FA1" w:rsidR="004C033B" w:rsidRDefault="00D43342" w:rsidP="00D43342">
      <w:pPr>
        <w:spacing w:after="0" w:line="276" w:lineRule="auto"/>
        <w:rPr>
          <w:rFonts w:asciiTheme="majorHAnsi" w:hAnsiTheme="majorHAnsi" w:cstheme="majorHAnsi"/>
          <w:color w:val="000000" w:themeColor="text1"/>
          <w:kern w:val="36"/>
        </w:rPr>
      </w:pPr>
      <w:r w:rsidRPr="00D43342">
        <w:rPr>
          <w:rFonts w:asciiTheme="majorHAnsi" w:hAnsiTheme="majorHAnsi" w:cstheme="majorHAnsi"/>
          <w:color w:val="000000" w:themeColor="text1"/>
          <w:kern w:val="36"/>
        </w:rPr>
        <w:t>Application should include your CV and a covering letter stating how you meet each requirement. You should also include a statement as to why you believe you are suitable for the role. Due to the need to fill this role swiftly, applications will be reviewed on a rolling basis and we reserve to close this advert before the confirmed closing date when we are in receipt of sufficient application.</w:t>
      </w:r>
    </w:p>
    <w:p w14:paraId="2D2EB46F" w14:textId="77777777" w:rsidR="00D43342" w:rsidRPr="00D43342" w:rsidRDefault="00D43342" w:rsidP="00D43342">
      <w:pPr>
        <w:spacing w:after="0" w:line="276" w:lineRule="auto"/>
        <w:rPr>
          <w:b/>
          <w:bCs/>
        </w:rPr>
      </w:pPr>
      <w:r w:rsidRPr="00D43342">
        <w:rPr>
          <w:b/>
          <w:bCs/>
        </w:rPr>
        <w:lastRenderedPageBreak/>
        <w:t xml:space="preserve">Interview Process </w:t>
      </w:r>
    </w:p>
    <w:p w14:paraId="04884D64" w14:textId="0291C492" w:rsidR="00D43342" w:rsidRPr="00D43342" w:rsidRDefault="00D43342" w:rsidP="00D43342">
      <w:pPr>
        <w:spacing w:after="0" w:line="276" w:lineRule="auto"/>
        <w:rPr>
          <w:rFonts w:asciiTheme="majorHAnsi" w:hAnsiTheme="majorHAnsi" w:cstheme="majorHAnsi"/>
          <w:color w:val="000000" w:themeColor="text1"/>
          <w:kern w:val="36"/>
        </w:rPr>
      </w:pPr>
      <w:r>
        <w:t>We will, having reviewed applications on a rolling basis, seek to conduct interviews with candidates via online interviews (Zoom, Teams etc.) as sadly at this stage physical interviews are impossible.</w:t>
      </w:r>
    </w:p>
    <w:p w14:paraId="0AAA69A4" w14:textId="1B6B32F8" w:rsidR="00D43342" w:rsidRDefault="00D43342" w:rsidP="00D43342">
      <w:pPr>
        <w:spacing w:after="0" w:line="276" w:lineRule="auto"/>
        <w:rPr>
          <w:rFonts w:asciiTheme="majorHAnsi" w:hAnsiTheme="majorHAnsi" w:cstheme="majorHAnsi"/>
          <w:color w:val="000000" w:themeColor="text1"/>
          <w:kern w:val="36"/>
        </w:rPr>
      </w:pPr>
    </w:p>
    <w:p w14:paraId="7A8F06D1" w14:textId="35AB830B" w:rsidR="00D43342" w:rsidRPr="00D43342" w:rsidRDefault="00D43342" w:rsidP="00D43342">
      <w:pPr>
        <w:spacing w:after="0" w:line="276" w:lineRule="auto"/>
        <w:rPr>
          <w:rFonts w:asciiTheme="majorHAnsi" w:hAnsiTheme="majorHAnsi" w:cstheme="majorHAnsi"/>
          <w:i/>
          <w:iCs/>
          <w:color w:val="000000" w:themeColor="text1"/>
          <w:kern w:val="36"/>
        </w:rPr>
      </w:pPr>
      <w:r w:rsidRPr="00D43342">
        <w:rPr>
          <w:i/>
          <w:iCs/>
        </w:rPr>
        <w:t>In order to process job applications, Longulf Trading (UK) collects personal information submitted by applicants. By applying for this role, you are consenting to that processing. All personal information is processed in line with our privacy policy set out at https://www.longulf.com/PrivacyPolicy/</w:t>
      </w:r>
    </w:p>
    <w:p w14:paraId="08A88D6A" w14:textId="77777777" w:rsidR="00D43342" w:rsidRPr="00D43342" w:rsidRDefault="00D43342" w:rsidP="00D43342">
      <w:pPr>
        <w:spacing w:after="0" w:line="276" w:lineRule="auto"/>
        <w:rPr>
          <w:rFonts w:asciiTheme="majorHAnsi" w:hAnsiTheme="majorHAnsi" w:cstheme="majorHAnsi"/>
          <w:color w:val="000000" w:themeColor="text1"/>
          <w:kern w:val="36"/>
        </w:rPr>
      </w:pPr>
    </w:p>
    <w:p w14:paraId="1892FBAD" w14:textId="4545CC70" w:rsidR="00FD60A6" w:rsidRPr="00DD3937" w:rsidRDefault="00FD60A6" w:rsidP="004C1D1C">
      <w:pPr>
        <w:rPr>
          <w:color w:val="FF0000"/>
        </w:rPr>
      </w:pPr>
    </w:p>
    <w:sectPr w:rsidR="00FD60A6" w:rsidRPr="00DD39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44F8" w14:textId="77777777" w:rsidR="00563C24" w:rsidRDefault="00563C24" w:rsidP="009D23BC">
      <w:pPr>
        <w:spacing w:after="0" w:line="240" w:lineRule="auto"/>
      </w:pPr>
      <w:r>
        <w:separator/>
      </w:r>
    </w:p>
  </w:endnote>
  <w:endnote w:type="continuationSeparator" w:id="0">
    <w:p w14:paraId="226ACA81" w14:textId="77777777" w:rsidR="00563C24" w:rsidRDefault="00563C24" w:rsidP="009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CFAF" w14:textId="77777777" w:rsidR="001756F3" w:rsidRDefault="0017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DD4" w14:textId="05DFB080" w:rsidR="005D5720" w:rsidRDefault="001756F3">
    <w:pPr>
      <w:pStyle w:val="Footer"/>
      <w:rPr>
        <w:lang w:val="en-US"/>
      </w:rPr>
    </w:pPr>
    <w:r>
      <w:rPr>
        <w:lang w:val="en-US"/>
      </w:rPr>
      <w:t>October</w:t>
    </w:r>
    <w:r w:rsidR="004C033B">
      <w:rPr>
        <w:lang w:val="en-US"/>
      </w:rPr>
      <w:t xml:space="preserve"> 20</w:t>
    </w:r>
    <w:r>
      <w:rPr>
        <w:lang w:val="en-U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E2F8" w14:textId="77777777" w:rsidR="001756F3" w:rsidRDefault="0017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DE833" w14:textId="77777777" w:rsidR="00563C24" w:rsidRDefault="00563C24" w:rsidP="009D23BC">
      <w:pPr>
        <w:spacing w:after="0" w:line="240" w:lineRule="auto"/>
      </w:pPr>
      <w:r>
        <w:separator/>
      </w:r>
    </w:p>
  </w:footnote>
  <w:footnote w:type="continuationSeparator" w:id="0">
    <w:p w14:paraId="1BBAEFBF" w14:textId="77777777" w:rsidR="00563C24" w:rsidRDefault="00563C24" w:rsidP="009D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E292" w14:textId="77777777" w:rsidR="001756F3" w:rsidRDefault="0017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84B4" w14:textId="77777777" w:rsidR="00643FBE" w:rsidRDefault="009D23BC" w:rsidP="00643FBE">
    <w:pPr>
      <w:pStyle w:val="Header"/>
      <w:jc w:val="center"/>
    </w:pPr>
    <w:r w:rsidRPr="007F2463">
      <w:rPr>
        <w:noProof/>
        <w:lang w:eastAsia="en-GB"/>
      </w:rPr>
      <w:drawing>
        <wp:inline distT="0" distB="0" distL="0" distR="0" wp14:anchorId="226CB817" wp14:editId="3FDF16EF">
          <wp:extent cx="1790700" cy="834390"/>
          <wp:effectExtent l="0" t="0" r="0" b="3810"/>
          <wp:docPr id="1" name="Picture 1" descr="Longulf_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ulf_logo_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34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2643" w14:textId="77777777" w:rsidR="001756F3" w:rsidRDefault="0017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341"/>
    <w:multiLevelType w:val="multilevel"/>
    <w:tmpl w:val="07DE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6321"/>
    <w:multiLevelType w:val="multilevel"/>
    <w:tmpl w:val="4E5C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B0091"/>
    <w:multiLevelType w:val="hybridMultilevel"/>
    <w:tmpl w:val="D610D462"/>
    <w:lvl w:ilvl="0" w:tplc="67C21938">
      <w:start w:val="1"/>
      <w:numFmt w:val="bullet"/>
      <w:lvlText w:val=""/>
      <w:lvlJc w:val="left"/>
      <w:pPr>
        <w:ind w:left="720" w:hanging="360"/>
      </w:pPr>
      <w:rPr>
        <w:rFonts w:ascii="Symbol" w:hAnsi="Symbol" w:hint="default"/>
        <w:color w:val="auto"/>
      </w:rPr>
    </w:lvl>
    <w:lvl w:ilvl="1" w:tplc="6FB4A43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6066"/>
    <w:multiLevelType w:val="hybridMultilevel"/>
    <w:tmpl w:val="049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4CD6"/>
    <w:multiLevelType w:val="hybridMultilevel"/>
    <w:tmpl w:val="C2C0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77F8D"/>
    <w:multiLevelType w:val="multilevel"/>
    <w:tmpl w:val="30D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B0229"/>
    <w:multiLevelType w:val="multilevel"/>
    <w:tmpl w:val="2EB6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4621F"/>
    <w:multiLevelType w:val="hybridMultilevel"/>
    <w:tmpl w:val="094A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B21"/>
    <w:multiLevelType w:val="hybridMultilevel"/>
    <w:tmpl w:val="E1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454B"/>
    <w:multiLevelType w:val="hybridMultilevel"/>
    <w:tmpl w:val="2816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60415"/>
    <w:multiLevelType w:val="hybridMultilevel"/>
    <w:tmpl w:val="944C9A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A5FD8"/>
    <w:multiLevelType w:val="multilevel"/>
    <w:tmpl w:val="6D2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1214"/>
    <w:multiLevelType w:val="multilevel"/>
    <w:tmpl w:val="91D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F14C5"/>
    <w:multiLevelType w:val="multilevel"/>
    <w:tmpl w:val="E54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449C8"/>
    <w:multiLevelType w:val="hybridMultilevel"/>
    <w:tmpl w:val="7B420F36"/>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B2684"/>
    <w:multiLevelType w:val="hybridMultilevel"/>
    <w:tmpl w:val="CF94E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A72DB6"/>
    <w:multiLevelType w:val="multilevel"/>
    <w:tmpl w:val="D0F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67827"/>
    <w:multiLevelType w:val="multilevel"/>
    <w:tmpl w:val="A60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34B8F"/>
    <w:multiLevelType w:val="hybridMultilevel"/>
    <w:tmpl w:val="FD5C7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8B1931"/>
    <w:multiLevelType w:val="hybridMultilevel"/>
    <w:tmpl w:val="4C06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910"/>
    <w:multiLevelType w:val="hybridMultilevel"/>
    <w:tmpl w:val="ACA4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84590"/>
    <w:multiLevelType w:val="hybridMultilevel"/>
    <w:tmpl w:val="C24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1EBD"/>
    <w:multiLevelType w:val="hybridMultilevel"/>
    <w:tmpl w:val="BDC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81882"/>
    <w:multiLevelType w:val="hybridMultilevel"/>
    <w:tmpl w:val="2CC3F9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3402EE"/>
    <w:multiLevelType w:val="hybridMultilevel"/>
    <w:tmpl w:val="3022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17AD6"/>
    <w:multiLevelType w:val="hybridMultilevel"/>
    <w:tmpl w:val="8E2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E4914"/>
    <w:multiLevelType w:val="hybridMultilevel"/>
    <w:tmpl w:val="9F8C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000FEF"/>
    <w:multiLevelType w:val="hybridMultilevel"/>
    <w:tmpl w:val="04CED618"/>
    <w:lvl w:ilvl="0" w:tplc="CDA270B4">
      <w:start w:val="1"/>
      <w:numFmt w:val="decimal"/>
      <w:lvlText w:val="%1."/>
      <w:lvlJc w:val="left"/>
      <w:pPr>
        <w:ind w:left="928"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A7174A"/>
    <w:multiLevelType w:val="hybridMultilevel"/>
    <w:tmpl w:val="B93E25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923CE"/>
    <w:multiLevelType w:val="hybridMultilevel"/>
    <w:tmpl w:val="79CC2D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5"/>
  </w:num>
  <w:num w:numId="4">
    <w:abstractNumId w:val="28"/>
  </w:num>
  <w:num w:numId="5">
    <w:abstractNumId w:val="29"/>
  </w:num>
  <w:num w:numId="6">
    <w:abstractNumId w:val="14"/>
  </w:num>
  <w:num w:numId="7">
    <w:abstractNumId w:val="10"/>
  </w:num>
  <w:num w:numId="8">
    <w:abstractNumId w:val="18"/>
  </w:num>
  <w:num w:numId="9">
    <w:abstractNumId w:val="26"/>
  </w:num>
  <w:num w:numId="10">
    <w:abstractNumId w:val="27"/>
  </w:num>
  <w:num w:numId="11">
    <w:abstractNumId w:val="22"/>
  </w:num>
  <w:num w:numId="12">
    <w:abstractNumId w:val="21"/>
  </w:num>
  <w:num w:numId="13">
    <w:abstractNumId w:val="24"/>
  </w:num>
  <w:num w:numId="14">
    <w:abstractNumId w:val="19"/>
  </w:num>
  <w:num w:numId="15">
    <w:abstractNumId w:val="9"/>
  </w:num>
  <w:num w:numId="16">
    <w:abstractNumId w:val="6"/>
  </w:num>
  <w:num w:numId="17">
    <w:abstractNumId w:val="17"/>
  </w:num>
  <w:num w:numId="18">
    <w:abstractNumId w:val="0"/>
  </w:num>
  <w:num w:numId="19">
    <w:abstractNumId w:val="12"/>
  </w:num>
  <w:num w:numId="20">
    <w:abstractNumId w:val="1"/>
  </w:num>
  <w:num w:numId="21">
    <w:abstractNumId w:val="11"/>
  </w:num>
  <w:num w:numId="22">
    <w:abstractNumId w:val="13"/>
  </w:num>
  <w:num w:numId="23">
    <w:abstractNumId w:val="5"/>
  </w:num>
  <w:num w:numId="24">
    <w:abstractNumId w:val="7"/>
  </w:num>
  <w:num w:numId="25">
    <w:abstractNumId w:val="23"/>
  </w:num>
  <w:num w:numId="26">
    <w:abstractNumId w:val="16"/>
  </w:num>
  <w:num w:numId="27">
    <w:abstractNumId w:val="4"/>
  </w:num>
  <w:num w:numId="28">
    <w:abstractNumId w:val="20"/>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tTQxs7AwsjQzNDVR0lEKTi0uzszPAykwqgUAIG50+ywAAAA="/>
  </w:docVars>
  <w:rsids>
    <w:rsidRoot w:val="0090284F"/>
    <w:rsid w:val="00010604"/>
    <w:rsid w:val="00063080"/>
    <w:rsid w:val="00065081"/>
    <w:rsid w:val="0007499F"/>
    <w:rsid w:val="00095797"/>
    <w:rsid w:val="001045CD"/>
    <w:rsid w:val="00121B79"/>
    <w:rsid w:val="00125013"/>
    <w:rsid w:val="001522BC"/>
    <w:rsid w:val="00166A47"/>
    <w:rsid w:val="00171B50"/>
    <w:rsid w:val="001756F3"/>
    <w:rsid w:val="001A436B"/>
    <w:rsid w:val="001C0D68"/>
    <w:rsid w:val="001E5BD4"/>
    <w:rsid w:val="001F09B8"/>
    <w:rsid w:val="001F4127"/>
    <w:rsid w:val="00226D84"/>
    <w:rsid w:val="00232509"/>
    <w:rsid w:val="00263F94"/>
    <w:rsid w:val="00292789"/>
    <w:rsid w:val="002946AC"/>
    <w:rsid w:val="002A1245"/>
    <w:rsid w:val="002B32B7"/>
    <w:rsid w:val="002E7B52"/>
    <w:rsid w:val="003032E2"/>
    <w:rsid w:val="00326D33"/>
    <w:rsid w:val="003563BA"/>
    <w:rsid w:val="003702AB"/>
    <w:rsid w:val="00375997"/>
    <w:rsid w:val="003811A5"/>
    <w:rsid w:val="003945EF"/>
    <w:rsid w:val="003B5579"/>
    <w:rsid w:val="003E1846"/>
    <w:rsid w:val="003E7704"/>
    <w:rsid w:val="0041615B"/>
    <w:rsid w:val="00416BC1"/>
    <w:rsid w:val="00427B94"/>
    <w:rsid w:val="004311E7"/>
    <w:rsid w:val="00436B27"/>
    <w:rsid w:val="0044172A"/>
    <w:rsid w:val="00452EFC"/>
    <w:rsid w:val="00453117"/>
    <w:rsid w:val="004533D0"/>
    <w:rsid w:val="00485ACA"/>
    <w:rsid w:val="004C033B"/>
    <w:rsid w:val="004C1D1C"/>
    <w:rsid w:val="004C64F5"/>
    <w:rsid w:val="004D0597"/>
    <w:rsid w:val="004E77DE"/>
    <w:rsid w:val="00554A16"/>
    <w:rsid w:val="00563C24"/>
    <w:rsid w:val="005954DF"/>
    <w:rsid w:val="00595781"/>
    <w:rsid w:val="005968C7"/>
    <w:rsid w:val="005A0436"/>
    <w:rsid w:val="005A3068"/>
    <w:rsid w:val="005C061A"/>
    <w:rsid w:val="005D5720"/>
    <w:rsid w:val="006207DB"/>
    <w:rsid w:val="00623867"/>
    <w:rsid w:val="00643FBE"/>
    <w:rsid w:val="006535BD"/>
    <w:rsid w:val="006622A9"/>
    <w:rsid w:val="00675635"/>
    <w:rsid w:val="00680A7C"/>
    <w:rsid w:val="006813A1"/>
    <w:rsid w:val="006830E5"/>
    <w:rsid w:val="00685768"/>
    <w:rsid w:val="006C67F7"/>
    <w:rsid w:val="00705D15"/>
    <w:rsid w:val="007128F8"/>
    <w:rsid w:val="00722795"/>
    <w:rsid w:val="007528A5"/>
    <w:rsid w:val="007557DD"/>
    <w:rsid w:val="007642B1"/>
    <w:rsid w:val="00772376"/>
    <w:rsid w:val="00777677"/>
    <w:rsid w:val="00793972"/>
    <w:rsid w:val="007E4140"/>
    <w:rsid w:val="007F01B4"/>
    <w:rsid w:val="00801490"/>
    <w:rsid w:val="0082346A"/>
    <w:rsid w:val="00834374"/>
    <w:rsid w:val="00853F85"/>
    <w:rsid w:val="00883EA5"/>
    <w:rsid w:val="00883F4B"/>
    <w:rsid w:val="008B0EE3"/>
    <w:rsid w:val="008B587F"/>
    <w:rsid w:val="008E1C55"/>
    <w:rsid w:val="0090284F"/>
    <w:rsid w:val="00903174"/>
    <w:rsid w:val="009075FE"/>
    <w:rsid w:val="00936383"/>
    <w:rsid w:val="00956DD5"/>
    <w:rsid w:val="009755CB"/>
    <w:rsid w:val="009776CB"/>
    <w:rsid w:val="009803C3"/>
    <w:rsid w:val="009A32B0"/>
    <w:rsid w:val="009B007C"/>
    <w:rsid w:val="009D23BC"/>
    <w:rsid w:val="009D37A5"/>
    <w:rsid w:val="009D5C3C"/>
    <w:rsid w:val="00A03404"/>
    <w:rsid w:val="00A301CC"/>
    <w:rsid w:val="00A37407"/>
    <w:rsid w:val="00A7394E"/>
    <w:rsid w:val="00A74F86"/>
    <w:rsid w:val="00A850A0"/>
    <w:rsid w:val="00AB3D3D"/>
    <w:rsid w:val="00AB5A1D"/>
    <w:rsid w:val="00AF62DC"/>
    <w:rsid w:val="00B0138F"/>
    <w:rsid w:val="00B01BBC"/>
    <w:rsid w:val="00B3384F"/>
    <w:rsid w:val="00B35369"/>
    <w:rsid w:val="00B40953"/>
    <w:rsid w:val="00B75E62"/>
    <w:rsid w:val="00B86005"/>
    <w:rsid w:val="00B93497"/>
    <w:rsid w:val="00B947A6"/>
    <w:rsid w:val="00BB07FA"/>
    <w:rsid w:val="00BD1420"/>
    <w:rsid w:val="00C32D93"/>
    <w:rsid w:val="00C35DD5"/>
    <w:rsid w:val="00C36DE9"/>
    <w:rsid w:val="00C46D0E"/>
    <w:rsid w:val="00C47B54"/>
    <w:rsid w:val="00C52CE6"/>
    <w:rsid w:val="00C927B5"/>
    <w:rsid w:val="00CA7148"/>
    <w:rsid w:val="00CD6411"/>
    <w:rsid w:val="00D10A1B"/>
    <w:rsid w:val="00D42EEE"/>
    <w:rsid w:val="00D43342"/>
    <w:rsid w:val="00D83594"/>
    <w:rsid w:val="00D92F7D"/>
    <w:rsid w:val="00D94FE9"/>
    <w:rsid w:val="00DA33C3"/>
    <w:rsid w:val="00DA3DEF"/>
    <w:rsid w:val="00DC7EED"/>
    <w:rsid w:val="00DD3937"/>
    <w:rsid w:val="00E41DF6"/>
    <w:rsid w:val="00E50EF4"/>
    <w:rsid w:val="00E52B91"/>
    <w:rsid w:val="00E548BD"/>
    <w:rsid w:val="00E6009B"/>
    <w:rsid w:val="00E611CE"/>
    <w:rsid w:val="00E62180"/>
    <w:rsid w:val="00E771F4"/>
    <w:rsid w:val="00E84053"/>
    <w:rsid w:val="00E9380A"/>
    <w:rsid w:val="00EB7073"/>
    <w:rsid w:val="00EF552C"/>
    <w:rsid w:val="00F00692"/>
    <w:rsid w:val="00F009CA"/>
    <w:rsid w:val="00F04C9A"/>
    <w:rsid w:val="00F513AF"/>
    <w:rsid w:val="00FA0717"/>
    <w:rsid w:val="00FD6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FAB7B"/>
  <w15:chartTrackingRefBased/>
  <w15:docId w15:val="{ED3ADDBF-B138-44FB-AE35-5EA4C015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F"/>
    <w:pPr>
      <w:ind w:left="720"/>
      <w:contextualSpacing/>
    </w:pPr>
  </w:style>
  <w:style w:type="paragraph" w:styleId="NoSpacing">
    <w:name w:val="No Spacing"/>
    <w:qFormat/>
    <w:rsid w:val="00292789"/>
    <w:pPr>
      <w:spacing w:after="0" w:line="240" w:lineRule="auto"/>
    </w:pPr>
  </w:style>
  <w:style w:type="paragraph" w:styleId="NormalWeb">
    <w:name w:val="Normal (Web)"/>
    <w:basedOn w:val="Normal"/>
    <w:uiPriority w:val="99"/>
    <w:semiHidden/>
    <w:unhideWhenUsed/>
    <w:rsid w:val="000106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97"/>
    <w:rPr>
      <w:rFonts w:ascii="Segoe UI" w:hAnsi="Segoe UI" w:cs="Segoe UI"/>
      <w:sz w:val="18"/>
      <w:szCs w:val="18"/>
    </w:rPr>
  </w:style>
  <w:style w:type="paragraph" w:styleId="Header">
    <w:name w:val="header"/>
    <w:basedOn w:val="Normal"/>
    <w:link w:val="HeaderChar"/>
    <w:uiPriority w:val="99"/>
    <w:unhideWhenUsed/>
    <w:rsid w:val="009D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BC"/>
  </w:style>
  <w:style w:type="paragraph" w:styleId="Footer">
    <w:name w:val="footer"/>
    <w:basedOn w:val="Normal"/>
    <w:link w:val="FooterChar"/>
    <w:uiPriority w:val="99"/>
    <w:unhideWhenUsed/>
    <w:rsid w:val="009D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BC"/>
  </w:style>
  <w:style w:type="paragraph" w:customStyle="1" w:styleId="BodyA">
    <w:name w:val="Body A"/>
    <w:rsid w:val="00FD60A6"/>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yperlink">
    <w:name w:val="Hyperlink"/>
    <w:basedOn w:val="DefaultParagraphFont"/>
    <w:unhideWhenUsed/>
    <w:rsid w:val="00FD60A6"/>
    <w:rPr>
      <w:color w:val="0000FF"/>
      <w:u w:val="single"/>
    </w:rPr>
  </w:style>
  <w:style w:type="paragraph" w:customStyle="1" w:styleId="Default">
    <w:name w:val="Default"/>
    <w:rsid w:val="00FD60A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1494">
      <w:bodyDiv w:val="1"/>
      <w:marLeft w:val="0"/>
      <w:marRight w:val="0"/>
      <w:marTop w:val="0"/>
      <w:marBottom w:val="0"/>
      <w:divBdr>
        <w:top w:val="none" w:sz="0" w:space="0" w:color="auto"/>
        <w:left w:val="none" w:sz="0" w:space="0" w:color="auto"/>
        <w:bottom w:val="none" w:sz="0" w:space="0" w:color="auto"/>
        <w:right w:val="none" w:sz="0" w:space="0" w:color="auto"/>
      </w:divBdr>
    </w:div>
    <w:div w:id="164326432">
      <w:bodyDiv w:val="1"/>
      <w:marLeft w:val="0"/>
      <w:marRight w:val="0"/>
      <w:marTop w:val="0"/>
      <w:marBottom w:val="0"/>
      <w:divBdr>
        <w:top w:val="none" w:sz="0" w:space="0" w:color="auto"/>
        <w:left w:val="none" w:sz="0" w:space="0" w:color="auto"/>
        <w:bottom w:val="none" w:sz="0" w:space="0" w:color="auto"/>
        <w:right w:val="none" w:sz="0" w:space="0" w:color="auto"/>
      </w:divBdr>
    </w:div>
    <w:div w:id="186254480">
      <w:bodyDiv w:val="1"/>
      <w:marLeft w:val="0"/>
      <w:marRight w:val="0"/>
      <w:marTop w:val="0"/>
      <w:marBottom w:val="0"/>
      <w:divBdr>
        <w:top w:val="none" w:sz="0" w:space="0" w:color="auto"/>
        <w:left w:val="none" w:sz="0" w:space="0" w:color="auto"/>
        <w:bottom w:val="none" w:sz="0" w:space="0" w:color="auto"/>
        <w:right w:val="none" w:sz="0" w:space="0" w:color="auto"/>
      </w:divBdr>
    </w:div>
    <w:div w:id="712192678">
      <w:bodyDiv w:val="1"/>
      <w:marLeft w:val="0"/>
      <w:marRight w:val="0"/>
      <w:marTop w:val="0"/>
      <w:marBottom w:val="0"/>
      <w:divBdr>
        <w:top w:val="none" w:sz="0" w:space="0" w:color="auto"/>
        <w:left w:val="none" w:sz="0" w:space="0" w:color="auto"/>
        <w:bottom w:val="none" w:sz="0" w:space="0" w:color="auto"/>
        <w:right w:val="none" w:sz="0" w:space="0" w:color="auto"/>
      </w:divBdr>
    </w:div>
    <w:div w:id="889073938">
      <w:bodyDiv w:val="1"/>
      <w:marLeft w:val="0"/>
      <w:marRight w:val="0"/>
      <w:marTop w:val="0"/>
      <w:marBottom w:val="0"/>
      <w:divBdr>
        <w:top w:val="none" w:sz="0" w:space="0" w:color="auto"/>
        <w:left w:val="none" w:sz="0" w:space="0" w:color="auto"/>
        <w:bottom w:val="none" w:sz="0" w:space="0" w:color="auto"/>
        <w:right w:val="none" w:sz="0" w:space="0" w:color="auto"/>
      </w:divBdr>
    </w:div>
    <w:div w:id="1126854104">
      <w:bodyDiv w:val="1"/>
      <w:marLeft w:val="0"/>
      <w:marRight w:val="0"/>
      <w:marTop w:val="0"/>
      <w:marBottom w:val="0"/>
      <w:divBdr>
        <w:top w:val="none" w:sz="0" w:space="0" w:color="auto"/>
        <w:left w:val="none" w:sz="0" w:space="0" w:color="auto"/>
        <w:bottom w:val="none" w:sz="0" w:space="0" w:color="auto"/>
        <w:right w:val="none" w:sz="0" w:space="0" w:color="auto"/>
      </w:divBdr>
    </w:div>
    <w:div w:id="1152209779">
      <w:bodyDiv w:val="1"/>
      <w:marLeft w:val="0"/>
      <w:marRight w:val="0"/>
      <w:marTop w:val="0"/>
      <w:marBottom w:val="0"/>
      <w:divBdr>
        <w:top w:val="none" w:sz="0" w:space="0" w:color="auto"/>
        <w:left w:val="none" w:sz="0" w:space="0" w:color="auto"/>
        <w:bottom w:val="none" w:sz="0" w:space="0" w:color="auto"/>
        <w:right w:val="none" w:sz="0" w:space="0" w:color="auto"/>
      </w:divBdr>
    </w:div>
    <w:div w:id="1279606604">
      <w:bodyDiv w:val="1"/>
      <w:marLeft w:val="0"/>
      <w:marRight w:val="0"/>
      <w:marTop w:val="0"/>
      <w:marBottom w:val="0"/>
      <w:divBdr>
        <w:top w:val="none" w:sz="0" w:space="0" w:color="auto"/>
        <w:left w:val="none" w:sz="0" w:space="0" w:color="auto"/>
        <w:bottom w:val="none" w:sz="0" w:space="0" w:color="auto"/>
        <w:right w:val="none" w:sz="0" w:space="0" w:color="auto"/>
      </w:divBdr>
    </w:div>
    <w:div w:id="1374310645">
      <w:bodyDiv w:val="1"/>
      <w:marLeft w:val="0"/>
      <w:marRight w:val="0"/>
      <w:marTop w:val="0"/>
      <w:marBottom w:val="0"/>
      <w:divBdr>
        <w:top w:val="none" w:sz="0" w:space="0" w:color="auto"/>
        <w:left w:val="none" w:sz="0" w:space="0" w:color="auto"/>
        <w:bottom w:val="none" w:sz="0" w:space="0" w:color="auto"/>
        <w:right w:val="none" w:sz="0" w:space="0" w:color="auto"/>
      </w:divBdr>
    </w:div>
    <w:div w:id="17708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4F18-036E-4EEC-AD82-408A83B0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Patel</dc:creator>
  <cp:keywords/>
  <dc:description/>
  <cp:lastModifiedBy>Anas Miah</cp:lastModifiedBy>
  <cp:revision>85</cp:revision>
  <cp:lastPrinted>2019-04-10T15:10:00Z</cp:lastPrinted>
  <dcterms:created xsi:type="dcterms:W3CDTF">2021-10-08T10:43:00Z</dcterms:created>
  <dcterms:modified xsi:type="dcterms:W3CDTF">2021-10-08T16:28:00Z</dcterms:modified>
</cp:coreProperties>
</file>